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95" w:rsidRPr="006A264F" w:rsidRDefault="00C63395" w:rsidP="007A56A4">
      <w:pPr>
        <w:spacing w:after="0" w:line="240" w:lineRule="auto"/>
        <w:jc w:val="center"/>
        <w:rPr>
          <w:rFonts w:ascii="Times New Roman" w:hAnsi="Times New Roman"/>
          <w:b/>
          <w:sz w:val="26"/>
          <w:szCs w:val="26"/>
        </w:rPr>
      </w:pPr>
      <w:bookmarkStart w:id="0" w:name="_GoBack"/>
      <w:bookmarkEnd w:id="0"/>
      <w:r w:rsidRPr="006A264F">
        <w:rPr>
          <w:rFonts w:ascii="Times New Roman" w:hAnsi="Times New Roman"/>
          <w:b/>
          <w:sz w:val="26"/>
          <w:szCs w:val="26"/>
        </w:rPr>
        <w:t>Phụ lục V</w:t>
      </w:r>
    </w:p>
    <w:p w:rsidR="00A67D7D" w:rsidRDefault="00C63395" w:rsidP="00800721">
      <w:pPr>
        <w:spacing w:after="0" w:line="240" w:lineRule="auto"/>
        <w:jc w:val="center"/>
        <w:rPr>
          <w:rFonts w:ascii="Times New Roman" w:hAnsi="Times New Roman"/>
          <w:b/>
          <w:sz w:val="26"/>
          <w:szCs w:val="26"/>
        </w:rPr>
      </w:pPr>
      <w:r w:rsidRPr="006A264F">
        <w:rPr>
          <w:rFonts w:ascii="Times New Roman" w:hAnsi="Times New Roman"/>
          <w:b/>
          <w:sz w:val="26"/>
          <w:szCs w:val="26"/>
        </w:rPr>
        <w:t xml:space="preserve">BẢN MÔ TẢ CÔNG VIỆC VÀ KHUNG NĂNG LỰC CỦA VỊ TRÍ VIỆC LÀM LÃNH ĐẠO, QUẢN LÝ ĐƠN VỊ SỰ NGHIỆP CÔNG LẬP </w:t>
      </w:r>
      <w:r w:rsidR="006A264F">
        <w:rPr>
          <w:rFonts w:ascii="Times New Roman" w:hAnsi="Times New Roman"/>
          <w:b/>
          <w:sz w:val="26"/>
          <w:szCs w:val="26"/>
        </w:rPr>
        <w:t xml:space="preserve">THUỘC </w:t>
      </w:r>
      <w:r w:rsidRPr="006A264F">
        <w:rPr>
          <w:rFonts w:ascii="Times New Roman" w:hAnsi="Times New Roman"/>
          <w:b/>
          <w:sz w:val="26"/>
          <w:szCs w:val="26"/>
        </w:rPr>
        <w:t>NGÀNH, LĨ</w:t>
      </w:r>
      <w:r w:rsidR="00800721">
        <w:rPr>
          <w:rFonts w:ascii="Times New Roman" w:hAnsi="Times New Roman"/>
          <w:b/>
          <w:sz w:val="26"/>
          <w:szCs w:val="26"/>
        </w:rPr>
        <w:t>NH VỰC TƯ PHÁP THUỘC SỞ TƯ PHÁP</w:t>
      </w:r>
    </w:p>
    <w:p w:rsidR="00C63395" w:rsidRPr="000C5557" w:rsidRDefault="00C63395" w:rsidP="00A67D7D">
      <w:pPr>
        <w:spacing w:after="0" w:line="240" w:lineRule="auto"/>
        <w:jc w:val="center"/>
        <w:rPr>
          <w:rFonts w:ascii="Times New Roman" w:hAnsi="Times New Roman"/>
          <w:b/>
          <w:spacing w:val="-12"/>
          <w:sz w:val="26"/>
          <w:szCs w:val="26"/>
        </w:rPr>
      </w:pPr>
      <w:r w:rsidRPr="000C5557">
        <w:rPr>
          <w:rFonts w:ascii="Times New Roman" w:hAnsi="Times New Roman"/>
          <w:i/>
          <w:spacing w:val="-12"/>
          <w:sz w:val="26"/>
          <w:szCs w:val="26"/>
        </w:rPr>
        <w:t xml:space="preserve">(Kèm theo Thông tư số </w:t>
      </w:r>
      <w:r w:rsidR="000C5557">
        <w:rPr>
          <w:rFonts w:ascii="Times New Roman" w:hAnsi="Times New Roman"/>
          <w:i/>
          <w:spacing w:val="-12"/>
          <w:sz w:val="26"/>
          <w:szCs w:val="26"/>
        </w:rPr>
        <w:t>06</w:t>
      </w:r>
      <w:r w:rsidRPr="000C5557">
        <w:rPr>
          <w:rFonts w:ascii="Times New Roman" w:hAnsi="Times New Roman"/>
          <w:i/>
          <w:spacing w:val="-12"/>
          <w:sz w:val="26"/>
          <w:szCs w:val="26"/>
        </w:rPr>
        <w:t xml:space="preserve">/2023/TT-BTP ngày </w:t>
      </w:r>
      <w:r w:rsidR="000C5557">
        <w:rPr>
          <w:rFonts w:ascii="Times New Roman" w:hAnsi="Times New Roman"/>
          <w:i/>
          <w:spacing w:val="-12"/>
          <w:sz w:val="26"/>
          <w:szCs w:val="26"/>
        </w:rPr>
        <w:t xml:space="preserve">18 </w:t>
      </w:r>
      <w:r w:rsidRPr="000C5557">
        <w:rPr>
          <w:rFonts w:ascii="Times New Roman" w:hAnsi="Times New Roman"/>
          <w:i/>
          <w:spacing w:val="-12"/>
          <w:sz w:val="26"/>
          <w:szCs w:val="26"/>
        </w:rPr>
        <w:t xml:space="preserve">tháng </w:t>
      </w:r>
      <w:r w:rsidR="000C5557">
        <w:rPr>
          <w:rFonts w:ascii="Times New Roman" w:hAnsi="Times New Roman"/>
          <w:i/>
          <w:spacing w:val="-12"/>
          <w:sz w:val="26"/>
          <w:szCs w:val="26"/>
        </w:rPr>
        <w:t>9</w:t>
      </w:r>
      <w:r w:rsidRPr="000C5557">
        <w:rPr>
          <w:rFonts w:ascii="Times New Roman" w:hAnsi="Times New Roman"/>
          <w:i/>
          <w:spacing w:val="-12"/>
          <w:sz w:val="26"/>
          <w:szCs w:val="26"/>
        </w:rPr>
        <w:t xml:space="preserve"> </w:t>
      </w:r>
      <w:r w:rsidR="00800721" w:rsidRPr="000C5557">
        <w:rPr>
          <w:rFonts w:ascii="Times New Roman" w:hAnsi="Times New Roman"/>
          <w:i/>
          <w:spacing w:val="-12"/>
          <w:sz w:val="26"/>
          <w:szCs w:val="26"/>
        </w:rPr>
        <w:t>n</w:t>
      </w:r>
      <w:r w:rsidRPr="000C5557">
        <w:rPr>
          <w:rFonts w:ascii="Times New Roman" w:hAnsi="Times New Roman"/>
          <w:i/>
          <w:spacing w:val="-12"/>
          <w:sz w:val="26"/>
          <w:szCs w:val="26"/>
        </w:rPr>
        <w:t>ăm 2023</w:t>
      </w:r>
      <w:r w:rsidR="00A67D7D" w:rsidRPr="000C5557">
        <w:rPr>
          <w:rFonts w:ascii="Times New Roman" w:hAnsi="Times New Roman"/>
          <w:i/>
          <w:spacing w:val="-12"/>
          <w:sz w:val="26"/>
          <w:szCs w:val="26"/>
        </w:rPr>
        <w:t xml:space="preserve"> </w:t>
      </w:r>
      <w:r w:rsidRPr="000C5557">
        <w:rPr>
          <w:rFonts w:ascii="Times New Roman" w:hAnsi="Times New Roman"/>
          <w:i/>
          <w:spacing w:val="-12"/>
          <w:sz w:val="26"/>
          <w:szCs w:val="26"/>
        </w:rPr>
        <w:t>của Bộ trưởng Bộ Tư pháp)</w:t>
      </w:r>
    </w:p>
    <w:p w:rsidR="006A264F" w:rsidRDefault="0030080F" w:rsidP="007A56A4">
      <w:pPr>
        <w:spacing w:after="0" w:line="240" w:lineRule="auto"/>
        <w:ind w:right="-142"/>
        <w:jc w:val="center"/>
        <w:rPr>
          <w:rFonts w:ascii="Times New Roman" w:hAnsi="Times New Roman"/>
          <w:i/>
          <w:sz w:val="24"/>
          <w:szCs w:val="24"/>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EAF82DC" wp14:editId="4E3BF090">
                <wp:simplePos x="0" y="0"/>
                <wp:positionH relativeFrom="column">
                  <wp:posOffset>2548890</wp:posOffset>
                </wp:positionH>
                <wp:positionV relativeFrom="paragraph">
                  <wp:posOffset>45085</wp:posOffset>
                </wp:positionV>
                <wp:extent cx="6858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A7021" id="_x0000_t32" coordsize="21600,21600" o:spt="32" o:oned="t" path="m,l21600,21600e" filled="f">
                <v:path arrowok="t" fillok="f" o:connecttype="none"/>
                <o:lock v:ext="edit" shapetype="t"/>
              </v:shapetype>
              <v:shape id="Straight Arrow Connector 21" o:spid="_x0000_s1026" type="#_x0000_t32" style="position:absolute;margin-left:200.7pt;margin-top:3.55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aNJgIAAEs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"/>
            </w:pict>
          </mc:Fallback>
        </mc:AlternateContent>
      </w:r>
    </w:p>
    <w:p w:rsidR="006A264F" w:rsidRPr="001B48F1" w:rsidRDefault="006A264F" w:rsidP="007A56A4">
      <w:pPr>
        <w:spacing w:after="0" w:line="240" w:lineRule="auto"/>
        <w:ind w:right="-142"/>
        <w:jc w:val="center"/>
        <w:rPr>
          <w:rFonts w:ascii="Times New Roman" w:hAnsi="Times New Roman"/>
          <w:i/>
          <w:sz w:val="24"/>
          <w:szCs w:val="24"/>
        </w:rPr>
      </w:pPr>
    </w:p>
    <w:p w:rsidR="00C63395" w:rsidRDefault="00C63395" w:rsidP="007A56A4">
      <w:pPr>
        <w:spacing w:after="0" w:line="240" w:lineRule="auto"/>
      </w:pP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6D1C63" w:rsidRDefault="00C63395" w:rsidP="007A56A4">
            <w:pPr>
              <w:spacing w:after="0" w:line="240" w:lineRule="auto"/>
              <w:jc w:val="center"/>
              <w:rPr>
                <w:rFonts w:ascii="Times New Roman" w:hAnsi="Times New Roman"/>
                <w:b/>
                <w:sz w:val="26"/>
                <w:szCs w:val="26"/>
              </w:rPr>
            </w:pPr>
            <w:r w:rsidRPr="006D1C63">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6C889874" wp14:editId="4F4D99AB">
                      <wp:simplePos x="0" y="0"/>
                      <wp:positionH relativeFrom="column">
                        <wp:posOffset>729615</wp:posOffset>
                      </wp:positionH>
                      <wp:positionV relativeFrom="paragraph">
                        <wp:posOffset>261620</wp:posOffset>
                      </wp:positionV>
                      <wp:extent cx="4857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FC1E" id="Straight Arrow Connector 2" o:spid="_x0000_s1026" type="#_x0000_t32" style="position:absolute;margin-left:57.45pt;margin-top:20.6pt;width:3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7P5ZDa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BjSL++JAIAAEkEAAAOAAAAAAAAAAAAAAAAAC4CAABkcnMvZTJvRG9jLnht&#10;bFBLAQItABQABgAIAAAAIQA2lbak3AAAAAkBAAAPAAAAAAAAAAAAAAAAAH4EAABkcnMvZG93bnJl&#10;di54bWxQSwUGAAAAAAQABADzAAAAhwUAAAAA&#10;"/>
                  </w:pict>
                </mc:Fallback>
              </mc:AlternateContent>
            </w:r>
            <w:r w:rsidRPr="006D1C63">
              <w:rPr>
                <w:rFonts w:ascii="Times New Roman" w:hAnsi="Times New Roman"/>
                <w:b/>
                <w:sz w:val="26"/>
                <w:szCs w:val="26"/>
              </w:rPr>
              <w:t xml:space="preserve"> BỘ TƯ PHÁP </w:t>
            </w:r>
            <w:r w:rsidRPr="006D1C63">
              <w:rPr>
                <w:rFonts w:ascii="Times New Roman" w:hAnsi="Times New Roman"/>
                <w:sz w:val="26"/>
                <w:szCs w:val="26"/>
              </w:rPr>
              <w:t xml:space="preserve"> </w:t>
            </w:r>
          </w:p>
        </w:tc>
        <w:tc>
          <w:tcPr>
            <w:tcW w:w="6202" w:type="dxa"/>
            <w:shd w:val="clear" w:color="auto" w:fill="auto"/>
          </w:tcPr>
          <w:p w:rsidR="00C63395" w:rsidRPr="006D1C63" w:rsidRDefault="00C63395" w:rsidP="007A56A4">
            <w:pPr>
              <w:spacing w:after="0" w:line="240" w:lineRule="auto"/>
              <w:jc w:val="center"/>
              <w:rPr>
                <w:rFonts w:ascii="Times New Roman" w:hAnsi="Times New Roman"/>
                <w:b/>
                <w:sz w:val="26"/>
                <w:szCs w:val="26"/>
              </w:rPr>
            </w:pPr>
            <w:r w:rsidRPr="006D1C63">
              <w:rPr>
                <w:rFonts w:ascii="Times New Roman" w:hAnsi="Times New Roman"/>
                <w:b/>
                <w:sz w:val="26"/>
                <w:szCs w:val="26"/>
              </w:rPr>
              <w:t xml:space="preserve"> CỘNG HÒA XÃ HỘI CHỦ NGHĨA VIỆT NAM</w:t>
            </w:r>
          </w:p>
          <w:p w:rsidR="00C63395" w:rsidRPr="006D1C63" w:rsidRDefault="00C63395" w:rsidP="007A56A4">
            <w:pPr>
              <w:spacing w:after="0" w:line="240" w:lineRule="auto"/>
              <w:jc w:val="center"/>
              <w:rPr>
                <w:rFonts w:ascii="Times New Roman" w:hAnsi="Times New Roman"/>
                <w:b/>
                <w:sz w:val="26"/>
                <w:szCs w:val="26"/>
              </w:rPr>
            </w:pPr>
            <w:r w:rsidRPr="006D1C63">
              <w:rPr>
                <w:rFonts w:ascii="Times New Roman" w:hAnsi="Times New Roman"/>
                <w:b/>
                <w:sz w:val="26"/>
                <w:szCs w:val="26"/>
              </w:rPr>
              <w:t>Độc lập - Tự do - Hạnh phúc</w:t>
            </w:r>
          </w:p>
        </w:tc>
      </w:tr>
    </w:tbl>
    <w:p w:rsidR="00C63395" w:rsidRPr="00C63395" w:rsidRDefault="00C63395" w:rsidP="000C5557">
      <w:pPr>
        <w:spacing w:after="0" w:line="240" w:lineRule="auto"/>
        <w:jc w:val="center"/>
        <w:rPr>
          <w:rFonts w:ascii="Times New Roman" w:hAnsi="Times New Roman"/>
          <w:bCs/>
          <w:sz w:val="27"/>
          <w:szCs w:val="27"/>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6F0D14F4" wp14:editId="63E9BAB1">
                <wp:simplePos x="0" y="0"/>
                <wp:positionH relativeFrom="column">
                  <wp:posOffset>3034665</wp:posOffset>
                </wp:positionH>
                <wp:positionV relativeFrom="paragraph">
                  <wp:posOffset>73660</wp:posOffset>
                </wp:positionV>
                <wp:extent cx="1790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9DED" id="Straight Arrow Connector 1" o:spid="_x0000_s1026" type="#_x0000_t32" style="position:absolute;margin-left:238.95pt;margin-top:5.8pt;width:1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ro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xni2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273"/>
        <w:gridCol w:w="3969"/>
        <w:gridCol w:w="3119"/>
      </w:tblGrid>
      <w:tr w:rsidR="00C63395" w:rsidRPr="00C63395" w:rsidTr="000C5557">
        <w:trPr>
          <w:cantSplit/>
          <w:trHeight w:val="425"/>
        </w:trPr>
        <w:tc>
          <w:tcPr>
            <w:tcW w:w="6242"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ight="147"/>
              <w:rPr>
                <w:rFonts w:ascii="Times New Roman" w:hAnsi="Times New Roman"/>
                <w:b/>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Người đứng đầu đơn vị sự nghiệp công lập thuộc Sở Tư pháp</w:t>
            </w:r>
            <w:r w:rsidRPr="00C63395">
              <w:rPr>
                <w:rFonts w:ascii="Times New Roman" w:hAnsi="Times New Roman"/>
                <w:sz w:val="26"/>
                <w:szCs w:val="26"/>
                <w:lang w:val="nl-NL"/>
              </w:rPr>
              <w:t xml:space="preserve"> </w:t>
            </w:r>
            <w:r w:rsidR="00BD4B05" w:rsidRPr="000C5557">
              <w:rPr>
                <w:rFonts w:ascii="Times New Roman" w:hAnsi="Times New Roman"/>
                <w:b/>
                <w:sz w:val="26"/>
                <w:szCs w:val="26"/>
                <w:lang w:val="nl-NL"/>
              </w:rPr>
              <w:t>thuộc Ủy ban nhân dân cấp tỉnh</w:t>
            </w:r>
            <w:r w:rsidR="00BD4B05" w:rsidRPr="001E5175">
              <w:rPr>
                <w:rFonts w:ascii="Times New Roman" w:hAnsi="Times New Roman"/>
                <w:sz w:val="28"/>
                <w:szCs w:val="28"/>
                <w:lang w:val="nl-N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417"/>
        </w:trPr>
        <w:tc>
          <w:tcPr>
            <w:tcW w:w="6242"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3119"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0C5557">
        <w:tblPrEx>
          <w:tblBorders>
            <w:bottom w:val="none" w:sz="0" w:space="0" w:color="auto"/>
          </w:tblBorders>
          <w:tblCellMar>
            <w:left w:w="108" w:type="dxa"/>
            <w:right w:w="108" w:type="dxa"/>
          </w:tblCellMar>
          <w:tblLook w:val="0000" w:firstRow="0" w:lastRow="0" w:firstColumn="0" w:lastColumn="0" w:noHBand="0" w:noVBand="0"/>
        </w:tblPrEx>
        <w:tc>
          <w:tcPr>
            <w:tcW w:w="2273"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7088"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0C5557">
        <w:tblPrEx>
          <w:tblBorders>
            <w:bottom w:val="none" w:sz="0" w:space="0" w:color="auto"/>
          </w:tblBorders>
          <w:tblCellMar>
            <w:left w:w="108" w:type="dxa"/>
            <w:right w:w="108" w:type="dxa"/>
          </w:tblCellMar>
          <w:tblLook w:val="0000" w:firstRow="0" w:lastRow="0" w:firstColumn="0" w:lastColumn="0" w:noHBand="0" w:noVBand="0"/>
        </w:tblPrEx>
        <w:tc>
          <w:tcPr>
            <w:tcW w:w="2273"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7088"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C63395" w:rsidRPr="00C63395" w:rsidRDefault="00C63395" w:rsidP="00A41171">
      <w:pPr>
        <w:numPr>
          <w:ilvl w:val="0"/>
          <w:numId w:val="1"/>
        </w:numPr>
        <w:tabs>
          <w:tab w:val="clear" w:pos="502"/>
          <w:tab w:val="num" w:pos="284"/>
        </w:tabs>
        <w:spacing w:after="0" w:line="240" w:lineRule="auto"/>
        <w:ind w:hanging="502"/>
        <w:jc w:val="both"/>
        <w:rPr>
          <w:rFonts w:ascii="Times New Roman" w:hAnsi="Times New Roman"/>
          <w:sz w:val="26"/>
          <w:szCs w:val="26"/>
          <w:lang w:val="nl-NL"/>
        </w:rPr>
      </w:pPr>
      <w:r w:rsidRPr="00C63395">
        <w:rPr>
          <w:rFonts w:ascii="Times New Roman" w:hAnsi="Times New Roman"/>
          <w:b/>
          <w:sz w:val="26"/>
          <w:szCs w:val="26"/>
          <w:lang w:val="nl-NL"/>
        </w:rPr>
        <w:t xml:space="preserve"> Mục tiêu vị trí việc làm</w:t>
      </w:r>
    </w:p>
    <w:p w:rsidR="00C63395" w:rsidRPr="004E4A18" w:rsidRDefault="004E4A18" w:rsidP="000C5557">
      <w:pPr>
        <w:spacing w:after="0" w:line="240" w:lineRule="auto"/>
        <w:ind w:firstLine="567"/>
        <w:jc w:val="both"/>
        <w:rPr>
          <w:rFonts w:ascii="Times New Roman" w:hAnsi="Times New Roman"/>
          <w:b/>
          <w:bCs/>
          <w:color w:val="000000"/>
          <w:sz w:val="26"/>
          <w:szCs w:val="26"/>
          <w:lang w:val="nl-NL"/>
        </w:rPr>
      </w:pPr>
      <w:r>
        <w:rPr>
          <w:rFonts w:ascii="Times New Roman" w:hAnsi="Times New Roman"/>
          <w:sz w:val="26"/>
          <w:szCs w:val="26"/>
        </w:rPr>
        <w:t xml:space="preserve">Quản lý, </w:t>
      </w:r>
      <w:r w:rsidR="00C63395" w:rsidRPr="00C63395">
        <w:rPr>
          <w:rFonts w:ascii="Times New Roman" w:hAnsi="Times New Roman"/>
          <w:sz w:val="26"/>
          <w:szCs w:val="26"/>
        </w:rPr>
        <w:t xml:space="preserve">điều hành </w:t>
      </w:r>
      <w:r w:rsidR="00390D0B">
        <w:rPr>
          <w:rFonts w:ascii="Times New Roman" w:hAnsi="Times New Roman"/>
          <w:sz w:val="26"/>
          <w:szCs w:val="26"/>
        </w:rPr>
        <w:t xml:space="preserve">hoạt động </w:t>
      </w:r>
      <w:r w:rsidR="00C63395" w:rsidRPr="00C63395">
        <w:rPr>
          <w:rFonts w:ascii="Times New Roman" w:hAnsi="Times New Roman"/>
          <w:sz w:val="26"/>
          <w:szCs w:val="26"/>
        </w:rPr>
        <w:t>đơn vị sự nghiệp công lập (Trung tâm Trợ giúp pháp lý/Trung tâm dịch vụ đấu giá tài sản/Trưởng phòng công chứng</w:t>
      </w:r>
      <w:r>
        <w:rPr>
          <w:rFonts w:ascii="Times New Roman" w:hAnsi="Times New Roman"/>
          <w:sz w:val="26"/>
          <w:szCs w:val="26"/>
        </w:rPr>
        <w:t>/Trung tâm thông tin và tư vấn công chứng</w:t>
      </w:r>
      <w:r w:rsidR="00C63395" w:rsidRPr="00C63395">
        <w:rPr>
          <w:rFonts w:ascii="Times New Roman" w:hAnsi="Times New Roman"/>
          <w:sz w:val="26"/>
          <w:szCs w:val="26"/>
        </w:rPr>
        <w:t xml:space="preserve">) </w:t>
      </w:r>
      <w:r w:rsidR="00390D0B">
        <w:rPr>
          <w:rFonts w:ascii="Times New Roman" w:hAnsi="Times New Roman"/>
          <w:sz w:val="26"/>
          <w:szCs w:val="26"/>
        </w:rPr>
        <w:t xml:space="preserve">theo quy định pháp luật; </w:t>
      </w:r>
      <w:r w:rsidR="00390D0B" w:rsidRPr="00390D0B">
        <w:rPr>
          <w:rFonts w:ascii="Times New Roman" w:hAnsi="Times New Roman"/>
          <w:sz w:val="26"/>
          <w:szCs w:val="26"/>
        </w:rPr>
        <w:t>tổ chức thực hiện các công việc theo chức năng, nhiệm vụ của đơn vị sự nghiệp; chỉ đạo xây dựng và tổ chức thực hiện chủ trương, chương trình, kế hoạch hoạt động, tài chính và công tác nhân sự; kiểm tra, giám sát việc thực hiện mục tiêu, kế hoạch hoạt động theo chức năng, nhiệm vụ của đơn vị sự nghiệp công lập</w:t>
      </w:r>
      <w:r w:rsidR="00B25CF2">
        <w:rPr>
          <w:rFonts w:ascii="Times New Roman" w:hAnsi="Times New Roman"/>
          <w:sz w:val="26"/>
          <w:szCs w:val="26"/>
        </w:rPr>
        <w:t>;</w:t>
      </w:r>
      <w:r>
        <w:rPr>
          <w:rFonts w:ascii="Times New Roman" w:hAnsi="Times New Roman"/>
          <w:sz w:val="26"/>
          <w:szCs w:val="26"/>
        </w:rPr>
        <w:t xml:space="preserve"> </w:t>
      </w:r>
      <w:r w:rsidRPr="007A24AC">
        <w:rPr>
          <w:rFonts w:ascii="Times New Roman" w:hAnsi="Times New Roman"/>
          <w:color w:val="000000"/>
          <w:sz w:val="26"/>
          <w:szCs w:val="26"/>
          <w:shd w:val="clear" w:color="auto" w:fill="FFFFFF"/>
        </w:rPr>
        <w:t xml:space="preserve">thực hiện các nghị quyết của Hội đồng quản lý </w:t>
      </w:r>
      <w:r>
        <w:rPr>
          <w:rFonts w:ascii="Times New Roman" w:hAnsi="Times New Roman"/>
          <w:color w:val="000000"/>
          <w:sz w:val="26"/>
          <w:szCs w:val="26"/>
          <w:shd w:val="clear" w:color="auto" w:fill="FFFFFF"/>
        </w:rPr>
        <w:t xml:space="preserve">(nếu có) </w:t>
      </w:r>
      <w:r w:rsidRPr="007A24AC">
        <w:rPr>
          <w:rFonts w:ascii="Times New Roman" w:hAnsi="Times New Roman"/>
          <w:color w:val="000000"/>
          <w:sz w:val="26"/>
          <w:szCs w:val="26"/>
          <w:shd w:val="clear" w:color="auto" w:fill="FFFFFF"/>
        </w:rPr>
        <w:t>và chịu trách nhiệm trước Hội đồng quản lý về kết quả thực hiện nghị quyết</w:t>
      </w:r>
      <w:r>
        <w:rPr>
          <w:rFonts w:ascii="Times New Roman" w:hAnsi="Times New Roman"/>
          <w:color w:val="000000"/>
          <w:sz w:val="26"/>
          <w:szCs w:val="26"/>
          <w:shd w:val="clear" w:color="auto" w:fill="FFFFFF"/>
        </w:rPr>
        <w:t>.</w:t>
      </w:r>
    </w:p>
    <w:p w:rsidR="00C06531" w:rsidRPr="00C06531" w:rsidRDefault="00C63395" w:rsidP="00A41171">
      <w:pPr>
        <w:numPr>
          <w:ilvl w:val="0"/>
          <w:numId w:val="1"/>
        </w:numPr>
        <w:tabs>
          <w:tab w:val="clear" w:pos="502"/>
          <w:tab w:val="num" w:pos="284"/>
        </w:tabs>
        <w:spacing w:after="0" w:line="240" w:lineRule="auto"/>
        <w:ind w:hanging="502"/>
        <w:jc w:val="both"/>
        <w:rPr>
          <w:rFonts w:ascii="Times New Roman" w:hAnsi="Times New Roman"/>
          <w:b/>
          <w:sz w:val="26"/>
          <w:szCs w:val="26"/>
          <w:lang w:val="nl-NL"/>
        </w:rPr>
      </w:pPr>
      <w:r w:rsidRPr="00C63395">
        <w:rPr>
          <w:rFonts w:ascii="Times New Roman" w:hAnsi="Times New Roman"/>
          <w:b/>
          <w:sz w:val="26"/>
          <w:szCs w:val="26"/>
          <w:lang w:val="nl-NL"/>
        </w:rPr>
        <w:t xml:space="preserve">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3969"/>
        <w:gridCol w:w="3402"/>
      </w:tblGrid>
      <w:tr w:rsidR="00C63395" w:rsidRPr="00C63395" w:rsidTr="000C5557">
        <w:trPr>
          <w:cantSplit/>
          <w:trHeight w:val="531"/>
        </w:trPr>
        <w:tc>
          <w:tcPr>
            <w:tcW w:w="567" w:type="dxa"/>
            <w:vMerge w:val="restart"/>
            <w:vAlign w:val="center"/>
          </w:tcPr>
          <w:p w:rsidR="00C63395" w:rsidRPr="00C63395" w:rsidRDefault="00C63395">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387" w:type="dxa"/>
            <w:gridSpan w:val="2"/>
            <w:vAlign w:val="center"/>
          </w:tcPr>
          <w:p w:rsidR="00C63395" w:rsidRPr="00C63395" w:rsidRDefault="00C63395">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3402" w:type="dxa"/>
            <w:vMerge w:val="restart"/>
            <w:vAlign w:val="center"/>
          </w:tcPr>
          <w:p w:rsidR="00C06531" w:rsidRPr="00C63395" w:rsidRDefault="00C63395">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rPr>
          <w:cantSplit/>
          <w:trHeight w:val="1060"/>
        </w:trPr>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1418"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3969"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3402"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rPr>
          <w:cantSplit/>
        </w:trPr>
        <w:tc>
          <w:tcPr>
            <w:tcW w:w="567" w:type="dxa"/>
            <w:vAlign w:val="center"/>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1418" w:type="dxa"/>
            <w:vAlign w:val="center"/>
          </w:tcPr>
          <w:p w:rsidR="00C63395" w:rsidRPr="00C63395" w:rsidRDefault="001E0636" w:rsidP="000C5557">
            <w:pPr>
              <w:spacing w:after="0" w:line="240" w:lineRule="auto"/>
              <w:jc w:val="center"/>
              <w:rPr>
                <w:rFonts w:ascii="Times New Roman" w:hAnsi="Times New Roman"/>
                <w:b/>
                <w:spacing w:val="-6"/>
                <w:sz w:val="26"/>
                <w:szCs w:val="26"/>
                <w:lang w:val="nl-NL"/>
              </w:rPr>
            </w:pPr>
            <w:r>
              <w:rPr>
                <w:rFonts w:ascii="Times New Roman" w:hAnsi="Times New Roman"/>
                <w:spacing w:val="-6"/>
                <w:sz w:val="26"/>
                <w:szCs w:val="26"/>
                <w:lang w:val="nl-NL"/>
              </w:rPr>
              <w:t>T</w:t>
            </w:r>
            <w:r w:rsidR="00685169">
              <w:rPr>
                <w:rFonts w:ascii="Times New Roman" w:hAnsi="Times New Roman"/>
                <w:spacing w:val="-6"/>
                <w:sz w:val="26"/>
                <w:szCs w:val="26"/>
                <w:lang w:val="nl-NL"/>
              </w:rPr>
              <w:t xml:space="preserve">ổ chức </w:t>
            </w:r>
            <w:r w:rsidR="00C63395" w:rsidRPr="00C63395">
              <w:rPr>
                <w:rFonts w:ascii="Times New Roman" w:hAnsi="Times New Roman"/>
                <w:spacing w:val="-6"/>
                <w:sz w:val="26"/>
                <w:szCs w:val="26"/>
                <w:lang w:val="nl-NL"/>
              </w:rPr>
              <w:t>lập kế hoạch công tác, phân công nhiệm vụ trong đơn vị</w:t>
            </w:r>
          </w:p>
        </w:tc>
        <w:tc>
          <w:tcPr>
            <w:tcW w:w="3969" w:type="dxa"/>
          </w:tcPr>
          <w:p w:rsidR="00C63395" w:rsidRPr="006A264F" w:rsidRDefault="00D624C7" w:rsidP="007A56A4">
            <w:pPr>
              <w:spacing w:after="0" w:line="240" w:lineRule="auto"/>
              <w:jc w:val="both"/>
              <w:rPr>
                <w:rFonts w:ascii="Times New Roman" w:hAnsi="Times New Roman"/>
                <w:sz w:val="26"/>
                <w:szCs w:val="26"/>
                <w:lang w:val="nl-NL"/>
              </w:rPr>
            </w:pPr>
            <w:r>
              <w:rPr>
                <w:rFonts w:ascii="Times New Roman" w:hAnsi="Times New Roman"/>
                <w:sz w:val="26"/>
                <w:szCs w:val="26"/>
                <w:lang w:val="nl-NL"/>
              </w:rPr>
              <w:t>1. Chủ trì xây dựng nội dung</w:t>
            </w:r>
            <w:r w:rsidR="00C63395" w:rsidRPr="00C63395">
              <w:rPr>
                <w:rFonts w:ascii="Times New Roman" w:hAnsi="Times New Roman"/>
                <w:sz w:val="26"/>
                <w:szCs w:val="26"/>
                <w:lang w:val="nl-NL"/>
              </w:rPr>
              <w:t xml:space="preserve"> kế hoạch công tác năm, 6 tháng, quý, tháng của đơn vị sự nghiệp theo quy định.</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2. Phân công công việc cho từng viên chức; cấp phó quản lý</w:t>
            </w:r>
            <w:r w:rsidR="006A264F">
              <w:rPr>
                <w:rFonts w:ascii="Times New Roman" w:hAnsi="Times New Roman"/>
                <w:sz w:val="26"/>
                <w:szCs w:val="26"/>
                <w:lang w:val="nl-NL"/>
              </w:rPr>
              <w:t>.</w:t>
            </w:r>
          </w:p>
          <w:p w:rsidR="00C63395" w:rsidRDefault="00C63395" w:rsidP="007A56A4">
            <w:pPr>
              <w:spacing w:after="0" w:line="240" w:lineRule="auto"/>
              <w:ind w:left="2"/>
              <w:jc w:val="both"/>
              <w:rPr>
                <w:rFonts w:ascii="Times New Roman" w:hAnsi="Times New Roman"/>
                <w:sz w:val="26"/>
                <w:szCs w:val="26"/>
                <w:lang w:val="nl-NL"/>
              </w:rPr>
            </w:pPr>
          </w:p>
          <w:p w:rsidR="00BD4B05" w:rsidRPr="00C63395" w:rsidRDefault="00BD4B05" w:rsidP="007A56A4">
            <w:pPr>
              <w:spacing w:after="0" w:line="240" w:lineRule="auto"/>
              <w:jc w:val="both"/>
              <w:rPr>
                <w:rFonts w:ascii="Times New Roman" w:hAnsi="Times New Roman"/>
                <w:sz w:val="26"/>
                <w:szCs w:val="26"/>
                <w:lang w:val="nl-NL"/>
              </w:rPr>
            </w:pPr>
          </w:p>
          <w:p w:rsidR="00C63395" w:rsidRPr="00C63395" w:rsidRDefault="00C63395" w:rsidP="007A56A4">
            <w:pPr>
              <w:spacing w:after="0" w:line="240" w:lineRule="auto"/>
              <w:ind w:left="2"/>
              <w:jc w:val="both"/>
              <w:rPr>
                <w:rFonts w:ascii="Times New Roman" w:hAnsi="Times New Roman"/>
                <w:sz w:val="26"/>
                <w:szCs w:val="26"/>
                <w:lang w:val="nl-NL"/>
              </w:rPr>
            </w:pPr>
            <w:r w:rsidRPr="00C63395">
              <w:rPr>
                <w:rFonts w:ascii="Times New Roman" w:hAnsi="Times New Roman"/>
                <w:sz w:val="26"/>
                <w:szCs w:val="26"/>
                <w:lang w:val="nl-NL"/>
              </w:rPr>
              <w:t xml:space="preserve">3. Chỉ đạo hướng dẫn xây dựng và phê duyệt kế hoạch công tác năm, 6 </w:t>
            </w:r>
            <w:r w:rsidRPr="000C5557">
              <w:rPr>
                <w:rFonts w:ascii="Times New Roman" w:hAnsi="Times New Roman"/>
                <w:spacing w:val="-6"/>
                <w:sz w:val="26"/>
                <w:szCs w:val="26"/>
                <w:lang w:val="nl-NL"/>
              </w:rPr>
              <w:t>tháng, quý, tháng, tuần của viên chức</w:t>
            </w:r>
            <w:r w:rsidR="00685169" w:rsidRPr="000C5557">
              <w:rPr>
                <w:rFonts w:ascii="Times New Roman" w:hAnsi="Times New Roman"/>
                <w:spacing w:val="-6"/>
                <w:sz w:val="26"/>
                <w:szCs w:val="26"/>
                <w:lang w:val="nl-NL"/>
              </w:rPr>
              <w:t>.</w:t>
            </w:r>
          </w:p>
        </w:tc>
        <w:tc>
          <w:tcPr>
            <w:tcW w:w="3402" w:type="dxa"/>
          </w:tcPr>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bCs/>
                <w:sz w:val="26"/>
                <w:szCs w:val="26"/>
                <w:lang w:val="nl-NL"/>
              </w:rPr>
              <w:t>1. Kế hoạch công tác của đơn vị sự nghiệp phù hợp với nhiệm vụ được giao.</w:t>
            </w:r>
          </w:p>
          <w:p w:rsidR="00C63395" w:rsidRPr="000C5557" w:rsidRDefault="00C63395" w:rsidP="007A56A4">
            <w:pPr>
              <w:spacing w:after="0" w:line="240" w:lineRule="auto"/>
              <w:jc w:val="both"/>
              <w:rPr>
                <w:rFonts w:ascii="Times New Roman" w:hAnsi="Times New Roman"/>
                <w:bCs/>
                <w:spacing w:val="-6"/>
                <w:sz w:val="26"/>
                <w:szCs w:val="26"/>
                <w:lang w:val="nl-NL"/>
              </w:rPr>
            </w:pPr>
            <w:r w:rsidRPr="00C63395">
              <w:rPr>
                <w:rFonts w:ascii="Times New Roman" w:eastAsia="Calibri" w:hAnsi="Times New Roman"/>
                <w:bCs/>
                <w:sz w:val="26"/>
                <w:szCs w:val="26"/>
                <w:lang w:val="nl-NL"/>
              </w:rPr>
              <w:t xml:space="preserve">2. </w:t>
            </w:r>
            <w:r w:rsidRPr="00C63395">
              <w:rPr>
                <w:rFonts w:ascii="Times New Roman" w:hAnsi="Times New Roman"/>
                <w:sz w:val="26"/>
                <w:szCs w:val="26"/>
                <w:lang w:val="nl-NL"/>
              </w:rPr>
              <w:t xml:space="preserve">Phân công công việc cụ thể, hợp lý, hiệu quả, công </w:t>
            </w:r>
            <w:r w:rsidRPr="000C5557">
              <w:rPr>
                <w:rFonts w:ascii="Times New Roman" w:hAnsi="Times New Roman"/>
                <w:spacing w:val="-6"/>
                <w:sz w:val="26"/>
                <w:szCs w:val="26"/>
                <w:lang w:val="nl-NL"/>
              </w:rPr>
              <w:t>bằng; không bỏ sót công việc; một công việc chỉ do một người chịu trách nhiệm chính.</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eastAsia="Calibri" w:hAnsi="Times New Roman"/>
                <w:bCs/>
                <w:spacing w:val="-4"/>
                <w:sz w:val="26"/>
                <w:szCs w:val="26"/>
                <w:lang w:val="nl-NL"/>
              </w:rPr>
              <w:t xml:space="preserve">3. </w:t>
            </w:r>
            <w:r w:rsidRPr="00C63395">
              <w:rPr>
                <w:rFonts w:ascii="Times New Roman" w:eastAsia="Calibri" w:hAnsi="Times New Roman"/>
                <w:bCs/>
                <w:sz w:val="26"/>
                <w:szCs w:val="26"/>
                <w:lang w:val="nl-NL"/>
              </w:rPr>
              <w:t>Kế hoạch công tác của từng viên chức được phê duyệt thực hiện.</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2.2</w:t>
            </w:r>
          </w:p>
        </w:tc>
        <w:tc>
          <w:tcPr>
            <w:tcW w:w="1418" w:type="dxa"/>
            <w:vAlign w:val="center"/>
          </w:tcPr>
          <w:p w:rsidR="00C63395" w:rsidRPr="00C63395" w:rsidRDefault="001E0636" w:rsidP="000C5557">
            <w:pPr>
              <w:spacing w:after="0" w:line="240" w:lineRule="auto"/>
              <w:jc w:val="center"/>
              <w:rPr>
                <w:rFonts w:ascii="Times New Roman" w:hAnsi="Times New Roman"/>
                <w:sz w:val="26"/>
                <w:szCs w:val="26"/>
                <w:lang w:val="nl-NL"/>
              </w:rPr>
            </w:pPr>
            <w:r>
              <w:rPr>
                <w:rFonts w:ascii="Times New Roman" w:hAnsi="Times New Roman"/>
                <w:sz w:val="26"/>
                <w:szCs w:val="26"/>
                <w:lang w:val="nl-NL"/>
              </w:rPr>
              <w:t>T</w:t>
            </w:r>
            <w:r w:rsidR="00C63395" w:rsidRPr="00C63395">
              <w:rPr>
                <w:rFonts w:ascii="Times New Roman" w:hAnsi="Times New Roman"/>
                <w:sz w:val="26"/>
                <w:szCs w:val="26"/>
                <w:lang w:val="nl-NL"/>
              </w:rPr>
              <w:t xml:space="preserve">ổ chức thực hiện </w:t>
            </w:r>
            <w:r w:rsidR="00C63395" w:rsidRPr="00C63395">
              <w:rPr>
                <w:rFonts w:ascii="Times New Roman" w:hAnsi="Times New Roman"/>
                <w:sz w:val="26"/>
                <w:szCs w:val="26"/>
                <w:lang w:val="nl-NL"/>
              </w:rPr>
              <w:lastRenderedPageBreak/>
              <w:t xml:space="preserve">nhiệm vụ, công việc </w:t>
            </w:r>
          </w:p>
        </w:tc>
        <w:tc>
          <w:tcPr>
            <w:tcW w:w="3969" w:type="dxa"/>
          </w:tcPr>
          <w:p w:rsidR="00BD4B0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lastRenderedPageBreak/>
              <w:t xml:space="preserve">1. Kiểm tra, đôn đốc, điều phối, theo dõi, đánh giá viên chức thực </w:t>
            </w:r>
            <w:r w:rsidRPr="00C63395">
              <w:rPr>
                <w:rFonts w:ascii="Times New Roman" w:hAnsi="Times New Roman"/>
                <w:sz w:val="26"/>
                <w:szCs w:val="26"/>
                <w:lang w:val="nl-NL"/>
              </w:rPr>
              <w:lastRenderedPageBreak/>
              <w:t>hiện chương trình, kế hoạch  công tác.</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2. Chủ trì, phối hợp với các đơn vị thuộc Sở và các cơ quan liên quan thực hiện chương trình, kế hoạch</w:t>
            </w:r>
            <w:r w:rsidR="00D624C7">
              <w:rPr>
                <w:rFonts w:ascii="Times New Roman" w:hAnsi="Times New Roman"/>
                <w:sz w:val="26"/>
                <w:szCs w:val="26"/>
                <w:lang w:val="nl-NL"/>
              </w:rPr>
              <w:t xml:space="preserve"> công tác của đơn vị sự nghiệp.</w:t>
            </w:r>
          </w:p>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3. Xử lý các công việc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 xml:space="preserve">ột xuất (trong phạm vi </w:t>
            </w:r>
            <w:r w:rsidRPr="00C63395">
              <w:rPr>
                <w:rFonts w:ascii="Times New Roman" w:hAnsi="Times New Roman" w:hint="eastAsia"/>
                <w:bCs/>
                <w:sz w:val="26"/>
                <w:szCs w:val="26"/>
                <w:lang w:val="nl-NL"/>
              </w:rPr>
              <w:t>đư</w:t>
            </w:r>
            <w:r w:rsidRPr="00C63395">
              <w:rPr>
                <w:rFonts w:ascii="Times New Roman" w:hAnsi="Times New Roman"/>
                <w:bCs/>
                <w:sz w:val="26"/>
                <w:szCs w:val="26"/>
                <w:lang w:val="nl-NL"/>
              </w:rPr>
              <w:t xml:space="preserve">ợc giao) và xin ý kiến chỉ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 xml:space="preserve">ạo của Lãnh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 xml:space="preserve">ạo Sở </w:t>
            </w:r>
            <w:r w:rsidRPr="00C63395">
              <w:rPr>
                <w:rFonts w:ascii="Times New Roman" w:hAnsi="Times New Roman" w:hint="eastAsia"/>
                <w:bCs/>
                <w:sz w:val="26"/>
                <w:szCs w:val="26"/>
                <w:lang w:val="nl-NL"/>
              </w:rPr>
              <w:t>đ</w:t>
            </w:r>
            <w:r w:rsidRPr="00C63395">
              <w:rPr>
                <w:rFonts w:ascii="Times New Roman" w:hAnsi="Times New Roman"/>
                <w:bCs/>
                <w:sz w:val="26"/>
                <w:szCs w:val="26"/>
                <w:lang w:val="nl-NL"/>
              </w:rPr>
              <w:t>ối với những việc v</w:t>
            </w:r>
            <w:r w:rsidRPr="00C63395">
              <w:rPr>
                <w:rFonts w:ascii="Times New Roman" w:hAnsi="Times New Roman" w:hint="eastAsia"/>
                <w:bCs/>
                <w:sz w:val="26"/>
                <w:szCs w:val="26"/>
                <w:lang w:val="nl-NL"/>
              </w:rPr>
              <w:t>ư</w:t>
            </w:r>
            <w:r w:rsidRPr="00C63395">
              <w:rPr>
                <w:rFonts w:ascii="Times New Roman" w:hAnsi="Times New Roman"/>
                <w:bCs/>
                <w:sz w:val="26"/>
                <w:szCs w:val="26"/>
                <w:lang w:val="nl-NL"/>
              </w:rPr>
              <w:t xml:space="preserve">ợt quá phạm vi </w:t>
            </w:r>
            <w:r w:rsidR="00BD4B05">
              <w:rPr>
                <w:rFonts w:ascii="Times New Roman" w:hAnsi="Times New Roman"/>
                <w:bCs/>
                <w:sz w:val="26"/>
                <w:szCs w:val="26"/>
                <w:lang w:val="nl-NL"/>
              </w:rPr>
              <w:t>nhiệm vụ, quyền hạn</w:t>
            </w:r>
            <w:r w:rsidRPr="00C63395">
              <w:rPr>
                <w:rFonts w:ascii="Times New Roman" w:hAnsi="Times New Roman"/>
                <w:bCs/>
                <w:sz w:val="26"/>
                <w:szCs w:val="26"/>
                <w:lang w:val="nl-NL"/>
              </w:rPr>
              <w:t>.</w:t>
            </w:r>
          </w:p>
        </w:tc>
        <w:tc>
          <w:tcPr>
            <w:tcW w:w="3402" w:type="dxa"/>
          </w:tcPr>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sz w:val="26"/>
                <w:szCs w:val="26"/>
                <w:lang w:val="nl-NL"/>
              </w:rPr>
              <w:lastRenderedPageBreak/>
              <w:t xml:space="preserve">1. Hoạt động của đơn vị sự nghiệp thông suốt; công việc </w:t>
            </w:r>
            <w:r w:rsidRPr="00C63395">
              <w:rPr>
                <w:rFonts w:ascii="Times New Roman" w:eastAsia="Calibri" w:hAnsi="Times New Roman"/>
                <w:sz w:val="26"/>
                <w:szCs w:val="26"/>
                <w:lang w:val="nl-NL"/>
              </w:rPr>
              <w:lastRenderedPageBreak/>
              <w:t>chung của đơn vị được thực hiện theo đúng quy trình.</w:t>
            </w:r>
          </w:p>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sz w:val="26"/>
                <w:szCs w:val="26"/>
                <w:lang w:val="nl-NL"/>
              </w:rPr>
              <w:t xml:space="preserve">2. </w:t>
            </w:r>
            <w:r w:rsidRPr="00C63395">
              <w:rPr>
                <w:rFonts w:ascii="Times New Roman" w:hAnsi="Times New Roman"/>
                <w:bCs/>
                <w:sz w:val="26"/>
                <w:szCs w:val="26"/>
                <w:lang w:val="nl-NL"/>
              </w:rPr>
              <w:t>Hoạt động của đơn vị sự nghiệp đồng bộ và phù hợp với hoạt động theo kế hoạch công tác của cơ quan.</w:t>
            </w:r>
          </w:p>
          <w:p w:rsidR="00C63395" w:rsidRPr="00C63395" w:rsidRDefault="00C63395" w:rsidP="007A56A4">
            <w:pPr>
              <w:spacing w:after="0" w:line="240" w:lineRule="auto"/>
              <w:jc w:val="both"/>
              <w:rPr>
                <w:rFonts w:ascii="Times New Roman" w:eastAsia="Calibri" w:hAnsi="Times New Roman"/>
                <w:sz w:val="26"/>
                <w:szCs w:val="26"/>
                <w:lang w:val="nl-NL"/>
              </w:rPr>
            </w:pPr>
            <w:r w:rsidRPr="00C63395">
              <w:rPr>
                <w:rFonts w:ascii="Times New Roman" w:eastAsia="Calibri" w:hAnsi="Times New Roman"/>
                <w:sz w:val="26"/>
                <w:szCs w:val="26"/>
                <w:lang w:val="nl-NL"/>
              </w:rPr>
              <w:t xml:space="preserve">3. </w:t>
            </w:r>
            <w:r w:rsidRPr="00C63395">
              <w:rPr>
                <w:rFonts w:ascii="Times New Roman" w:hAnsi="Times New Roman"/>
                <w:bCs/>
                <w:sz w:val="26"/>
                <w:szCs w:val="26"/>
                <w:lang w:val="nl-NL"/>
              </w:rPr>
              <w:t>Xử lý chính xác, đúng thẩm quyền; báo cáo kịp thời</w:t>
            </w:r>
            <w:r w:rsidR="00B5306C">
              <w:rPr>
                <w:rFonts w:ascii="Times New Roman" w:hAnsi="Times New Roman"/>
                <w:bCs/>
                <w:sz w:val="26"/>
                <w:szCs w:val="26"/>
                <w:lang w:val="nl-NL"/>
              </w:rPr>
              <w:t>.</w:t>
            </w:r>
          </w:p>
        </w:tc>
      </w:tr>
      <w:tr w:rsidR="00BD4B05" w:rsidRPr="00864DF5" w:rsidTr="000C5557">
        <w:tc>
          <w:tcPr>
            <w:tcW w:w="567" w:type="dxa"/>
            <w:vAlign w:val="center"/>
          </w:tcPr>
          <w:p w:rsidR="00BD4B05" w:rsidRPr="00864DF5" w:rsidRDefault="00BD4B05" w:rsidP="00BD4B05">
            <w:pPr>
              <w:spacing w:after="0" w:line="240" w:lineRule="auto"/>
              <w:jc w:val="center"/>
              <w:rPr>
                <w:rFonts w:ascii="Times New Roman" w:hAnsi="Times New Roman"/>
                <w:bCs/>
                <w:color w:val="000000"/>
                <w:sz w:val="26"/>
                <w:szCs w:val="26"/>
                <w:lang w:val="nl-NL"/>
              </w:rPr>
            </w:pPr>
            <w:r w:rsidRPr="00864DF5">
              <w:rPr>
                <w:rFonts w:ascii="Times New Roman" w:hAnsi="Times New Roman"/>
                <w:bCs/>
                <w:color w:val="000000"/>
                <w:sz w:val="26"/>
                <w:szCs w:val="26"/>
                <w:lang w:val="nl-NL"/>
              </w:rPr>
              <w:lastRenderedPageBreak/>
              <w:t>2.3</w:t>
            </w:r>
          </w:p>
        </w:tc>
        <w:tc>
          <w:tcPr>
            <w:tcW w:w="1418" w:type="dxa"/>
            <w:vAlign w:val="center"/>
          </w:tcPr>
          <w:p w:rsidR="00BD4B05" w:rsidRPr="00864DF5" w:rsidRDefault="00BD4B05" w:rsidP="00BD4B05">
            <w:pPr>
              <w:spacing w:after="0" w:line="240" w:lineRule="auto"/>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Quản lý viên chức, </w:t>
            </w:r>
            <w:r w:rsidRPr="00864DF5">
              <w:rPr>
                <w:rFonts w:ascii="Times New Roman" w:hAnsi="Times New Roman"/>
                <w:color w:val="000000"/>
                <w:sz w:val="26"/>
                <w:szCs w:val="26"/>
                <w:lang w:val="nl-NL"/>
              </w:rPr>
              <w:t>người lao động</w:t>
            </w:r>
          </w:p>
        </w:tc>
        <w:tc>
          <w:tcPr>
            <w:tcW w:w="3969" w:type="dxa"/>
          </w:tcPr>
          <w:p w:rsidR="00BD4B05" w:rsidRPr="00864DF5" w:rsidRDefault="00BD4B05" w:rsidP="00BD4B05">
            <w:pPr>
              <w:spacing w:after="0" w:line="240" w:lineRule="auto"/>
              <w:jc w:val="both"/>
              <w:rPr>
                <w:rFonts w:ascii="Times New Roman" w:hAnsi="Times New Roman"/>
                <w:bCs/>
                <w:color w:val="000000"/>
                <w:sz w:val="26"/>
                <w:szCs w:val="26"/>
                <w:lang w:val="nl-NL"/>
              </w:rPr>
            </w:pPr>
            <w:r w:rsidRPr="00864DF5">
              <w:rPr>
                <w:rFonts w:ascii="Times New Roman" w:hAnsi="Times New Roman"/>
                <w:bCs/>
                <w:color w:val="000000"/>
                <w:sz w:val="26"/>
                <w:szCs w:val="26"/>
                <w:lang w:val="nl-NL"/>
              </w:rPr>
              <w:t>1. Thực hiện quản lý viên chức và người lao động của đơn vị</w:t>
            </w:r>
            <w:r>
              <w:rPr>
                <w:rFonts w:ascii="Times New Roman" w:hAnsi="Times New Roman"/>
                <w:bCs/>
                <w:color w:val="000000"/>
                <w:sz w:val="26"/>
                <w:szCs w:val="26"/>
                <w:lang w:val="nl-NL"/>
              </w:rPr>
              <w:t>.</w:t>
            </w:r>
          </w:p>
          <w:p w:rsidR="00BD4B05" w:rsidRPr="00864DF5" w:rsidRDefault="00BD4B05" w:rsidP="00BD4B05">
            <w:pPr>
              <w:spacing w:after="0" w:line="240" w:lineRule="auto"/>
              <w:jc w:val="both"/>
              <w:rPr>
                <w:rFonts w:ascii="Times New Roman" w:hAnsi="Times New Roman"/>
                <w:color w:val="000000"/>
                <w:sz w:val="26"/>
                <w:szCs w:val="26"/>
                <w:lang w:val="nl-NL"/>
              </w:rPr>
            </w:pPr>
            <w:r w:rsidRPr="00864DF5">
              <w:rPr>
                <w:rFonts w:ascii="Times New Roman" w:hAnsi="Times New Roman"/>
                <w:bCs/>
                <w:color w:val="000000"/>
                <w:sz w:val="26"/>
                <w:szCs w:val="26"/>
                <w:lang w:val="nl-NL"/>
              </w:rPr>
              <w:t>2. Tổ chức thực hiện các quy định, quy chế làm việc, chế độ chính sách, đạo đức công vụ; xây dựng môi trường làm việc văn hóa và đạt hiệu quả cao.</w:t>
            </w:r>
          </w:p>
        </w:tc>
        <w:tc>
          <w:tcPr>
            <w:tcW w:w="3402" w:type="dxa"/>
          </w:tcPr>
          <w:p w:rsidR="00BD4B05" w:rsidRPr="00864DF5" w:rsidRDefault="00BD4B05" w:rsidP="00BD4B05">
            <w:pPr>
              <w:spacing w:after="0" w:line="240" w:lineRule="auto"/>
              <w:jc w:val="both"/>
              <w:rPr>
                <w:rFonts w:ascii="Times New Roman" w:hAnsi="Times New Roman"/>
                <w:bCs/>
                <w:color w:val="000000"/>
                <w:sz w:val="26"/>
                <w:szCs w:val="26"/>
                <w:lang w:val="nl-NL"/>
              </w:rPr>
            </w:pPr>
            <w:r w:rsidRPr="00864DF5">
              <w:rPr>
                <w:rFonts w:ascii="Times New Roman" w:hAnsi="Times New Roman"/>
                <w:bCs/>
                <w:color w:val="000000"/>
                <w:sz w:val="26"/>
                <w:szCs w:val="26"/>
                <w:lang w:val="nl-NL"/>
              </w:rPr>
              <w:t>Thực hiện việc quản lý viên chức, người lao động theo đúng quy định</w:t>
            </w:r>
            <w:r>
              <w:rPr>
                <w:rFonts w:ascii="Times New Roman" w:hAnsi="Times New Roman"/>
                <w:bCs/>
                <w:color w:val="000000"/>
                <w:sz w:val="26"/>
                <w:szCs w:val="26"/>
                <w:lang w:val="nl-NL"/>
              </w:rPr>
              <w:t xml:space="preserve"> pháp luật</w:t>
            </w:r>
            <w:r w:rsidRPr="00864DF5">
              <w:rPr>
                <w:rFonts w:ascii="Times New Roman" w:hAnsi="Times New Roman"/>
                <w:bCs/>
                <w:color w:val="000000"/>
                <w:sz w:val="26"/>
                <w:szCs w:val="26"/>
                <w:lang w:val="nl-NL"/>
              </w:rPr>
              <w:t>, quy chế phân cấp, đảm bảo công khai, công bằng.</w:t>
            </w:r>
          </w:p>
          <w:p w:rsidR="00BD4B05" w:rsidRPr="00864DF5" w:rsidRDefault="00BD4B05" w:rsidP="00BD4B05">
            <w:pPr>
              <w:spacing w:after="0" w:line="240" w:lineRule="auto"/>
              <w:jc w:val="both"/>
              <w:rPr>
                <w:rFonts w:ascii="Times New Roman" w:eastAsia="Calibri" w:hAnsi="Times New Roman"/>
                <w:color w:val="000000"/>
                <w:sz w:val="26"/>
                <w:szCs w:val="26"/>
                <w:lang w:val="nl-NL"/>
              </w:rPr>
            </w:pPr>
            <w:r w:rsidRPr="00864DF5">
              <w:rPr>
                <w:rFonts w:ascii="Times New Roman" w:hAnsi="Times New Roman"/>
                <w:bCs/>
                <w:color w:val="000000"/>
                <w:sz w:val="26"/>
                <w:szCs w:val="26"/>
                <w:lang w:val="nl-NL"/>
              </w:rPr>
              <w:t xml:space="preserve"> </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2.4</w:t>
            </w:r>
          </w:p>
        </w:tc>
        <w:tc>
          <w:tcPr>
            <w:tcW w:w="1418"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Quản lý hoạt động chung</w:t>
            </w:r>
          </w:p>
        </w:tc>
        <w:tc>
          <w:tcPr>
            <w:tcW w:w="3969"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1. Quản lý, điều hành mọi hoạt động của đơn vị theo Quy chế làm việc.</w:t>
            </w:r>
          </w:p>
          <w:p w:rsidR="00C63395" w:rsidRPr="00C63395" w:rsidRDefault="00C63395"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p>
          <w:p w:rsidR="00C63395" w:rsidRDefault="00C63395" w:rsidP="007A56A4">
            <w:pPr>
              <w:spacing w:after="0" w:line="240" w:lineRule="auto"/>
              <w:jc w:val="both"/>
              <w:rPr>
                <w:rFonts w:ascii="Times New Roman" w:hAnsi="Times New Roman"/>
                <w:bCs/>
                <w:sz w:val="26"/>
                <w:szCs w:val="26"/>
                <w:lang w:val="nl-NL"/>
              </w:rPr>
            </w:pPr>
          </w:p>
          <w:p w:rsidR="00BD4B05" w:rsidRPr="00C63395" w:rsidRDefault="00BD4B05" w:rsidP="007A56A4">
            <w:pPr>
              <w:spacing w:after="0" w:line="240" w:lineRule="auto"/>
              <w:jc w:val="both"/>
              <w:rPr>
                <w:rFonts w:ascii="Times New Roman" w:hAnsi="Times New Roman"/>
                <w:bCs/>
                <w:sz w:val="26"/>
                <w:szCs w:val="26"/>
                <w:lang w:val="nl-NL"/>
              </w:rPr>
            </w:pPr>
          </w:p>
          <w:p w:rsidR="00C63395" w:rsidRPr="002949F0" w:rsidRDefault="00C63395" w:rsidP="007A56A4">
            <w:pPr>
              <w:spacing w:after="0" w:line="240" w:lineRule="auto"/>
              <w:jc w:val="both"/>
              <w:rPr>
                <w:rFonts w:ascii="Times New Roman" w:hAnsi="Times New Roman"/>
                <w:bCs/>
                <w:sz w:val="26"/>
                <w:szCs w:val="26"/>
                <w:lang w:val="nl-NL"/>
              </w:rPr>
            </w:pPr>
            <w:r w:rsidRPr="002949F0">
              <w:rPr>
                <w:rFonts w:ascii="Times New Roman" w:hAnsi="Times New Roman"/>
                <w:bCs/>
                <w:sz w:val="26"/>
                <w:szCs w:val="26"/>
                <w:lang w:val="nl-NL"/>
              </w:rPr>
              <w:t xml:space="preserve">2. Xử lý và tổ chức quản lý văn </w:t>
            </w:r>
            <w:r w:rsidR="002949F0">
              <w:rPr>
                <w:rFonts w:ascii="Times New Roman" w:hAnsi="Times New Roman"/>
                <w:bCs/>
                <w:sz w:val="26"/>
                <w:szCs w:val="26"/>
                <w:lang w:val="nl-NL"/>
              </w:rPr>
              <w:t xml:space="preserve"> </w:t>
            </w:r>
            <w:r w:rsidRPr="002949F0">
              <w:rPr>
                <w:rFonts w:ascii="Times New Roman" w:hAnsi="Times New Roman"/>
                <w:bCs/>
                <w:sz w:val="26"/>
                <w:szCs w:val="26"/>
                <w:lang w:val="nl-NL"/>
              </w:rPr>
              <w:t>bản đến</w:t>
            </w:r>
            <w:r w:rsidR="002949F0" w:rsidRPr="002949F0">
              <w:rPr>
                <w:rFonts w:ascii="Times New Roman" w:hAnsi="Times New Roman"/>
                <w:bCs/>
                <w:sz w:val="26"/>
                <w:szCs w:val="26"/>
                <w:lang w:val="nl-NL"/>
              </w:rPr>
              <w:t>.</w:t>
            </w:r>
          </w:p>
          <w:p w:rsidR="00C63395" w:rsidRPr="00C63395" w:rsidRDefault="00C63395" w:rsidP="007A56A4">
            <w:pPr>
              <w:spacing w:after="0" w:line="240" w:lineRule="auto"/>
              <w:contextualSpacing/>
              <w:jc w:val="both"/>
              <w:rPr>
                <w:rFonts w:eastAsia="Calibri"/>
                <w:sz w:val="26"/>
                <w:szCs w:val="26"/>
                <w:lang w:val="nl-NL"/>
              </w:rPr>
            </w:pPr>
          </w:p>
          <w:p w:rsidR="00C63395" w:rsidRPr="00BF6DB4" w:rsidRDefault="00C63395" w:rsidP="007A56A4">
            <w:pPr>
              <w:spacing w:after="0" w:line="240" w:lineRule="auto"/>
              <w:contextualSpacing/>
              <w:jc w:val="both"/>
              <w:rPr>
                <w:rFonts w:ascii="Times New Roman" w:hAnsi="Times New Roman"/>
                <w:bCs/>
                <w:sz w:val="26"/>
                <w:szCs w:val="26"/>
                <w:lang w:val="nl-NL"/>
              </w:rPr>
            </w:pPr>
            <w:r w:rsidRPr="000C5557">
              <w:rPr>
                <w:rFonts w:ascii="Times New Roman" w:eastAsia="Calibri" w:hAnsi="Times New Roman"/>
                <w:sz w:val="26"/>
                <w:szCs w:val="26"/>
                <w:lang w:val="nl-NL"/>
              </w:rPr>
              <w:t xml:space="preserve">3. </w:t>
            </w:r>
            <w:r w:rsidRPr="00BF6DB4">
              <w:rPr>
                <w:rFonts w:ascii="Times New Roman" w:hAnsi="Times New Roman"/>
                <w:bCs/>
                <w:sz w:val="26"/>
                <w:szCs w:val="26"/>
                <w:lang w:val="nl-NL"/>
              </w:rPr>
              <w:t>Ký trình Lãnh đạo Sở về các văn bản do đơn vị dự thảo hoặc ủy quyền cho cấp phó ký thay.</w:t>
            </w:r>
          </w:p>
          <w:p w:rsidR="00C63395" w:rsidRDefault="00C63395" w:rsidP="007A56A4">
            <w:pPr>
              <w:spacing w:after="0" w:line="240" w:lineRule="auto"/>
              <w:contextualSpacing/>
              <w:jc w:val="both"/>
              <w:rPr>
                <w:rFonts w:ascii="Times New Roman" w:hAnsi="Times New Roman"/>
                <w:bCs/>
                <w:sz w:val="26"/>
                <w:szCs w:val="26"/>
                <w:lang w:val="nl-NL"/>
              </w:rPr>
            </w:pPr>
            <w:r w:rsidRPr="00C63395">
              <w:rPr>
                <w:rFonts w:ascii="Times New Roman" w:hAnsi="Times New Roman"/>
                <w:bCs/>
                <w:sz w:val="26"/>
                <w:szCs w:val="26"/>
                <w:lang w:val="nl-NL"/>
              </w:rPr>
              <w:t xml:space="preserve">4. Định kỳ (hoặc đột xuất) báo cáo tình hình hoạt động của đơn vị với Lãnh đạo </w:t>
            </w:r>
            <w:r w:rsidR="006A2DAE">
              <w:rPr>
                <w:rFonts w:ascii="Times New Roman" w:hAnsi="Times New Roman"/>
                <w:bCs/>
                <w:sz w:val="26"/>
                <w:szCs w:val="26"/>
                <w:lang w:val="nl-NL"/>
              </w:rPr>
              <w:t xml:space="preserve">Sở </w:t>
            </w:r>
            <w:r w:rsidRPr="00C63395">
              <w:rPr>
                <w:rFonts w:ascii="Times New Roman" w:hAnsi="Times New Roman"/>
                <w:bCs/>
                <w:sz w:val="26"/>
                <w:szCs w:val="26"/>
                <w:lang w:val="nl-NL"/>
              </w:rPr>
              <w:t>phụ trách.</w:t>
            </w:r>
          </w:p>
          <w:p w:rsidR="006A2DAE" w:rsidRPr="00C63395" w:rsidRDefault="006A2DAE" w:rsidP="007A56A4">
            <w:pPr>
              <w:spacing w:after="0" w:line="240" w:lineRule="auto"/>
              <w:contextualSpacing/>
              <w:jc w:val="both"/>
              <w:rPr>
                <w:rFonts w:ascii="Times New Roman" w:hAnsi="Times New Roman"/>
                <w:bCs/>
                <w:sz w:val="26"/>
                <w:szCs w:val="26"/>
                <w:lang w:val="nl-NL"/>
              </w:rPr>
            </w:pPr>
          </w:p>
          <w:p w:rsidR="00C63395" w:rsidRPr="00C63395" w:rsidRDefault="00C63395" w:rsidP="007A56A4">
            <w:pPr>
              <w:spacing w:after="0" w:line="240" w:lineRule="auto"/>
              <w:contextualSpacing/>
              <w:jc w:val="both"/>
              <w:rPr>
                <w:rFonts w:eastAsia="Calibri"/>
                <w:sz w:val="26"/>
                <w:szCs w:val="26"/>
                <w:lang w:val="nl-NL"/>
              </w:rPr>
            </w:pPr>
            <w:r w:rsidRPr="00C63395">
              <w:rPr>
                <w:rFonts w:ascii="Times New Roman" w:hAnsi="Times New Roman"/>
                <w:bCs/>
                <w:sz w:val="26"/>
                <w:szCs w:val="26"/>
                <w:lang w:val="nl-NL"/>
              </w:rPr>
              <w:t>5. Chỉ đạo xây dựng báo cáo công tác năm, 6 tháng, quý, tháng, tuần theo quy định.</w:t>
            </w:r>
          </w:p>
          <w:p w:rsidR="00C63395" w:rsidRPr="00C63395" w:rsidRDefault="00C63395"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p>
        </w:tc>
        <w:tc>
          <w:tcPr>
            <w:tcW w:w="3402" w:type="dxa"/>
          </w:tcPr>
          <w:p w:rsidR="00C63395" w:rsidRPr="00C63395" w:rsidRDefault="00C63395" w:rsidP="007A56A4">
            <w:pPr>
              <w:spacing w:after="0" w:line="240" w:lineRule="auto"/>
              <w:ind w:left="-57"/>
              <w:jc w:val="both"/>
              <w:rPr>
                <w:rFonts w:ascii="Times New Roman" w:eastAsia="Calibri" w:hAnsi="Times New Roman"/>
                <w:bCs/>
                <w:sz w:val="26"/>
                <w:szCs w:val="26"/>
                <w:lang w:val="nl-NL"/>
              </w:rPr>
            </w:pPr>
            <w:r w:rsidRPr="00C63395">
              <w:rPr>
                <w:rFonts w:ascii="Times New Roman" w:eastAsia="Calibri" w:hAnsi="Times New Roman"/>
                <w:bCs/>
                <w:sz w:val="26"/>
                <w:szCs w:val="26"/>
                <w:lang w:val="nl-NL"/>
              </w:rPr>
              <w:t>1. Nắm bắt đầy đủ các thông tin về công việc Trung tâm đang và sẽ  triển khai thực hiện và kịp thời có biện pháp quản lý; tập thể đoàn kết để hoàn thành công việc được giao theo đúng yêu cầu tiến độ, chất lượng.</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Văn bản được xử lý kịp thời, chính xác và quản lý theo quy định.</w:t>
            </w:r>
          </w:p>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3. Các dự thảo văn bản được phê duyệt, đảm bảo tiến độ, chất lượng.</w:t>
            </w:r>
          </w:p>
          <w:p w:rsidR="00C63395" w:rsidRPr="00C63395" w:rsidRDefault="00C63395" w:rsidP="007A56A4">
            <w:pPr>
              <w:spacing w:after="0" w:line="240" w:lineRule="auto"/>
              <w:contextualSpacing/>
              <w:jc w:val="both"/>
              <w:rPr>
                <w:rFonts w:ascii="Times New Roman" w:hAnsi="Times New Roman"/>
                <w:bCs/>
                <w:sz w:val="26"/>
                <w:szCs w:val="26"/>
                <w:lang w:val="nl-NL"/>
              </w:rPr>
            </w:pPr>
            <w:r w:rsidRPr="00C63395">
              <w:rPr>
                <w:rFonts w:ascii="Times New Roman" w:eastAsia="Calibri" w:hAnsi="Times New Roman"/>
                <w:bCs/>
                <w:sz w:val="26"/>
                <w:szCs w:val="26"/>
                <w:lang w:val="nl-NL"/>
              </w:rPr>
              <w:t>4. Lãnh đạo được cung cấp thông tin kịp thời.</w:t>
            </w:r>
            <w:r w:rsidR="006A2DAE">
              <w:rPr>
                <w:rFonts w:ascii="Times New Roman" w:eastAsia="Calibri" w:hAnsi="Times New Roman"/>
                <w:bCs/>
                <w:sz w:val="26"/>
                <w:szCs w:val="26"/>
                <w:lang w:val="nl-NL"/>
              </w:rPr>
              <w:t xml:space="preserve"> </w:t>
            </w:r>
            <w:r w:rsidR="006A2DAE">
              <w:rPr>
                <w:rFonts w:ascii="Times New Roman" w:hAnsi="Times New Roman"/>
                <w:bCs/>
                <w:sz w:val="26"/>
                <w:szCs w:val="26"/>
                <w:lang w:val="nl-NL"/>
              </w:rPr>
              <w:t>Đ</w:t>
            </w:r>
            <w:r w:rsidR="006A2DAE" w:rsidRPr="00C63395">
              <w:rPr>
                <w:rFonts w:ascii="Times New Roman" w:hAnsi="Times New Roman"/>
                <w:bCs/>
                <w:sz w:val="26"/>
                <w:szCs w:val="26"/>
                <w:lang w:val="nl-NL"/>
              </w:rPr>
              <w:t>ề xuất đúng, kịp thời các vấn đề cần giải quyết.</w:t>
            </w:r>
          </w:p>
          <w:p w:rsidR="00C63395" w:rsidRPr="00C63395" w:rsidRDefault="00C63395">
            <w:pPr>
              <w:spacing w:after="0" w:line="240" w:lineRule="auto"/>
              <w:contextualSpacing/>
              <w:jc w:val="both"/>
              <w:rPr>
                <w:rFonts w:ascii="Times New Roman" w:hAnsi="Times New Roman"/>
                <w:bCs/>
                <w:sz w:val="26"/>
                <w:szCs w:val="26"/>
                <w:lang w:val="nl-NL"/>
              </w:rPr>
            </w:pPr>
            <w:r w:rsidRPr="00C63395">
              <w:rPr>
                <w:rFonts w:ascii="Times New Roman" w:hAnsi="Times New Roman"/>
                <w:bCs/>
                <w:sz w:val="26"/>
                <w:szCs w:val="26"/>
                <w:lang w:val="nl-NL"/>
              </w:rPr>
              <w:t>5. Báo cáo được cập nhật thông tin, số liệu chính xác, đúng thời hạn, phản ảnh đúng kết quả thực hiện nhiệm vụ, công việc</w:t>
            </w:r>
            <w:r w:rsidR="006A2DAE">
              <w:rPr>
                <w:rFonts w:ascii="Times New Roman" w:hAnsi="Times New Roman"/>
                <w:bCs/>
                <w:sz w:val="26"/>
                <w:szCs w:val="26"/>
                <w:lang w:val="nl-NL"/>
              </w:rPr>
              <w:t>.</w:t>
            </w:r>
            <w:r w:rsidRPr="00C63395">
              <w:rPr>
                <w:rFonts w:ascii="Times New Roman" w:hAnsi="Times New Roman"/>
                <w:bCs/>
                <w:sz w:val="26"/>
                <w:szCs w:val="26"/>
                <w:lang w:val="nl-NL"/>
              </w:rPr>
              <w:t xml:space="preserve"> </w:t>
            </w:r>
          </w:p>
        </w:tc>
      </w:tr>
      <w:tr w:rsidR="00BD4B05" w:rsidRPr="00864DF5" w:rsidTr="000C5557">
        <w:tc>
          <w:tcPr>
            <w:tcW w:w="567" w:type="dxa"/>
            <w:vAlign w:val="center"/>
          </w:tcPr>
          <w:p w:rsidR="00BD4B05" w:rsidRPr="00864DF5" w:rsidRDefault="00BD4B05" w:rsidP="00BD4B05">
            <w:pPr>
              <w:spacing w:after="0" w:line="240" w:lineRule="auto"/>
              <w:jc w:val="center"/>
              <w:rPr>
                <w:rFonts w:ascii="Times New Roman" w:hAnsi="Times New Roman"/>
                <w:bCs/>
                <w:color w:val="000000"/>
                <w:sz w:val="26"/>
                <w:szCs w:val="26"/>
                <w:lang w:val="nl-NL"/>
              </w:rPr>
            </w:pPr>
            <w:r w:rsidRPr="00864DF5">
              <w:rPr>
                <w:rFonts w:ascii="Times New Roman" w:hAnsi="Times New Roman"/>
                <w:bCs/>
                <w:color w:val="000000"/>
                <w:sz w:val="26"/>
                <w:szCs w:val="26"/>
                <w:lang w:val="nl-NL"/>
              </w:rPr>
              <w:t>2.5</w:t>
            </w:r>
          </w:p>
        </w:tc>
        <w:tc>
          <w:tcPr>
            <w:tcW w:w="1418" w:type="dxa"/>
            <w:vAlign w:val="center"/>
          </w:tcPr>
          <w:p w:rsidR="002949F0" w:rsidRDefault="00BD4B05" w:rsidP="00BD4B05">
            <w:pPr>
              <w:spacing w:after="0" w:line="240" w:lineRule="auto"/>
              <w:jc w:val="center"/>
              <w:rPr>
                <w:rFonts w:ascii="Times New Roman" w:hAnsi="Times New Roman"/>
                <w:color w:val="000000"/>
                <w:sz w:val="26"/>
                <w:szCs w:val="26"/>
                <w:lang w:val="nl-NL"/>
              </w:rPr>
            </w:pPr>
            <w:r w:rsidRPr="00864DF5">
              <w:rPr>
                <w:rFonts w:ascii="Times New Roman" w:hAnsi="Times New Roman"/>
                <w:color w:val="000000"/>
                <w:sz w:val="26"/>
                <w:szCs w:val="26"/>
                <w:lang w:val="nl-NL"/>
              </w:rPr>
              <w:t xml:space="preserve">Quản lý tài chính, </w:t>
            </w:r>
          </w:p>
          <w:p w:rsidR="00BD4B05" w:rsidRPr="00864DF5" w:rsidRDefault="00BD4B05" w:rsidP="00BD4B05">
            <w:pPr>
              <w:spacing w:after="0" w:line="240" w:lineRule="auto"/>
              <w:jc w:val="center"/>
              <w:rPr>
                <w:rFonts w:ascii="Times New Roman" w:hAnsi="Times New Roman"/>
                <w:color w:val="000000"/>
                <w:sz w:val="26"/>
                <w:szCs w:val="26"/>
                <w:lang w:val="nl-NL"/>
              </w:rPr>
            </w:pPr>
            <w:r w:rsidRPr="00864DF5">
              <w:rPr>
                <w:rFonts w:ascii="Times New Roman" w:hAnsi="Times New Roman"/>
                <w:color w:val="000000"/>
                <w:sz w:val="26"/>
                <w:szCs w:val="26"/>
                <w:lang w:val="nl-NL"/>
              </w:rPr>
              <w:t>tài sản</w:t>
            </w:r>
          </w:p>
        </w:tc>
        <w:tc>
          <w:tcPr>
            <w:tcW w:w="3969" w:type="dxa"/>
          </w:tcPr>
          <w:p w:rsidR="00BD4B05" w:rsidRPr="00864DF5" w:rsidRDefault="00BD4B05" w:rsidP="00BD4B05">
            <w:pPr>
              <w:spacing w:after="0" w:line="240" w:lineRule="auto"/>
              <w:jc w:val="both"/>
              <w:rPr>
                <w:rFonts w:ascii="Times New Roman" w:hAnsi="Times New Roman"/>
                <w:bCs/>
                <w:color w:val="000000"/>
                <w:sz w:val="26"/>
                <w:szCs w:val="26"/>
                <w:lang w:val="nl-NL"/>
              </w:rPr>
            </w:pPr>
            <w:r>
              <w:rPr>
                <w:rFonts w:ascii="Times New Roman" w:hAnsi="Times New Roman"/>
                <w:bCs/>
                <w:color w:val="000000"/>
                <w:spacing w:val="-6"/>
                <w:sz w:val="26"/>
                <w:szCs w:val="26"/>
                <w:lang w:val="nl-NL"/>
              </w:rPr>
              <w:t>T</w:t>
            </w:r>
            <w:r w:rsidRPr="00864DF5">
              <w:rPr>
                <w:rFonts w:ascii="Times New Roman" w:hAnsi="Times New Roman"/>
                <w:bCs/>
                <w:color w:val="000000"/>
                <w:spacing w:val="-6"/>
                <w:sz w:val="26"/>
                <w:szCs w:val="26"/>
                <w:lang w:val="nl-NL"/>
              </w:rPr>
              <w:t xml:space="preserve">ổ chức </w:t>
            </w:r>
            <w:r>
              <w:rPr>
                <w:rFonts w:ascii="Times New Roman" w:hAnsi="Times New Roman"/>
                <w:bCs/>
                <w:color w:val="000000"/>
                <w:spacing w:val="-6"/>
                <w:sz w:val="26"/>
                <w:szCs w:val="26"/>
                <w:lang w:val="nl-NL"/>
              </w:rPr>
              <w:t xml:space="preserve">thực hiện </w:t>
            </w:r>
            <w:r w:rsidRPr="00864DF5">
              <w:rPr>
                <w:rFonts w:ascii="Times New Roman" w:hAnsi="Times New Roman"/>
                <w:bCs/>
                <w:color w:val="000000"/>
                <w:spacing w:val="-6"/>
                <w:sz w:val="26"/>
                <w:szCs w:val="26"/>
                <w:lang w:val="nl-NL"/>
              </w:rPr>
              <w:t>quản lý tài sản</w:t>
            </w:r>
            <w:r>
              <w:rPr>
                <w:rFonts w:ascii="Times New Roman" w:hAnsi="Times New Roman"/>
                <w:bCs/>
                <w:color w:val="000000"/>
                <w:spacing w:val="-6"/>
                <w:sz w:val="26"/>
                <w:szCs w:val="26"/>
                <w:lang w:val="nl-NL"/>
              </w:rPr>
              <w:t>, tài chính</w:t>
            </w:r>
            <w:r w:rsidRPr="00864DF5">
              <w:rPr>
                <w:rFonts w:ascii="Times New Roman" w:hAnsi="Times New Roman"/>
                <w:bCs/>
                <w:color w:val="000000"/>
                <w:spacing w:val="-6"/>
                <w:sz w:val="26"/>
                <w:szCs w:val="26"/>
                <w:lang w:val="nl-NL"/>
              </w:rPr>
              <w:t xml:space="preserve"> của đơn vị.</w:t>
            </w:r>
          </w:p>
        </w:tc>
        <w:tc>
          <w:tcPr>
            <w:tcW w:w="3402" w:type="dxa"/>
          </w:tcPr>
          <w:p w:rsidR="00BD4B05" w:rsidRPr="00864DF5" w:rsidRDefault="00BD4B05" w:rsidP="00BD4B05">
            <w:pPr>
              <w:spacing w:after="0" w:line="240" w:lineRule="auto"/>
              <w:ind w:left="-57"/>
              <w:jc w:val="both"/>
              <w:rPr>
                <w:rFonts w:ascii="Times New Roman" w:eastAsia="Calibri" w:hAnsi="Times New Roman"/>
                <w:bCs/>
                <w:color w:val="000000"/>
                <w:sz w:val="26"/>
                <w:szCs w:val="26"/>
                <w:lang w:val="nl-NL"/>
              </w:rPr>
            </w:pPr>
            <w:r w:rsidRPr="00864DF5">
              <w:rPr>
                <w:rFonts w:ascii="Times New Roman" w:hAnsi="Times New Roman"/>
                <w:color w:val="000000"/>
                <w:sz w:val="26"/>
                <w:szCs w:val="26"/>
                <w:lang w:val="nl-NL"/>
              </w:rPr>
              <w:t>Tài sản</w:t>
            </w:r>
            <w:r>
              <w:rPr>
                <w:rFonts w:ascii="Times New Roman" w:hAnsi="Times New Roman"/>
                <w:color w:val="000000"/>
                <w:sz w:val="26"/>
                <w:szCs w:val="26"/>
                <w:lang w:val="nl-NL"/>
              </w:rPr>
              <w:t>, tài chính của đơn vị</w:t>
            </w:r>
            <w:r w:rsidRPr="00864DF5">
              <w:rPr>
                <w:rFonts w:ascii="Times New Roman" w:hAnsi="Times New Roman"/>
                <w:color w:val="000000"/>
                <w:sz w:val="26"/>
                <w:szCs w:val="26"/>
                <w:lang w:val="nl-NL"/>
              </w:rPr>
              <w:t xml:space="preserve"> được quản lý</w:t>
            </w:r>
            <w:r>
              <w:rPr>
                <w:rFonts w:ascii="Times New Roman" w:hAnsi="Times New Roman"/>
                <w:color w:val="000000"/>
                <w:sz w:val="26"/>
                <w:szCs w:val="26"/>
                <w:lang w:val="nl-NL"/>
              </w:rPr>
              <w:t>, sử dụng</w:t>
            </w:r>
            <w:r w:rsidRPr="00864DF5">
              <w:rPr>
                <w:rFonts w:ascii="Times New Roman" w:hAnsi="Times New Roman"/>
                <w:color w:val="000000"/>
                <w:sz w:val="26"/>
                <w:szCs w:val="26"/>
                <w:lang w:val="nl-NL"/>
              </w:rPr>
              <w:t xml:space="preserve"> theo quy chế, </w:t>
            </w:r>
            <w:r>
              <w:rPr>
                <w:rFonts w:ascii="Times New Roman" w:hAnsi="Times New Roman"/>
                <w:color w:val="000000"/>
                <w:sz w:val="26"/>
                <w:szCs w:val="26"/>
                <w:lang w:val="nl-NL"/>
              </w:rPr>
              <w:t xml:space="preserve">theo ủy quyền và </w:t>
            </w:r>
            <w:r w:rsidRPr="00864DF5">
              <w:rPr>
                <w:rFonts w:ascii="Times New Roman" w:hAnsi="Times New Roman"/>
                <w:color w:val="000000"/>
                <w:sz w:val="26"/>
                <w:szCs w:val="26"/>
                <w:lang w:val="nl-NL"/>
              </w:rPr>
              <w:t>quy định</w:t>
            </w:r>
            <w:r>
              <w:rPr>
                <w:rFonts w:ascii="Times New Roman" w:hAnsi="Times New Roman"/>
                <w:color w:val="000000"/>
                <w:sz w:val="26"/>
                <w:szCs w:val="26"/>
                <w:lang w:val="nl-NL"/>
              </w:rPr>
              <w:t xml:space="preserve"> pháp luật</w:t>
            </w:r>
            <w:r w:rsidRPr="00864DF5">
              <w:rPr>
                <w:rFonts w:ascii="Times New Roman" w:hAnsi="Times New Roman"/>
                <w:color w:val="000000"/>
                <w:sz w:val="26"/>
                <w:szCs w:val="26"/>
                <w:lang w:val="nl-NL"/>
              </w:rPr>
              <w:t>.</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2.6</w:t>
            </w:r>
          </w:p>
        </w:tc>
        <w:tc>
          <w:tcPr>
            <w:tcW w:w="1418"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xml:space="preserve">Chủ trì hoặc tham </w:t>
            </w:r>
            <w:r w:rsidRPr="00C63395">
              <w:rPr>
                <w:rFonts w:ascii="Times New Roman" w:hAnsi="Times New Roman"/>
                <w:sz w:val="26"/>
                <w:szCs w:val="26"/>
                <w:lang w:val="nl-NL"/>
              </w:rPr>
              <w:lastRenderedPageBreak/>
              <w:t xml:space="preserve">gia các cuộc họp, </w:t>
            </w:r>
          </w:p>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hội nghị</w:t>
            </w:r>
          </w:p>
        </w:tc>
        <w:tc>
          <w:tcPr>
            <w:tcW w:w="3969" w:type="dxa"/>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lastRenderedPageBreak/>
              <w:t xml:space="preserve">1. Tham dự họp cơ quan và các cuộc họp theo quy chế làm việc của </w:t>
            </w:r>
            <w:r w:rsidRPr="00C63395">
              <w:rPr>
                <w:rFonts w:ascii="Times New Roman" w:hAnsi="Times New Roman"/>
                <w:sz w:val="26"/>
                <w:szCs w:val="26"/>
                <w:lang w:val="nl-NL"/>
              </w:rPr>
              <w:lastRenderedPageBreak/>
              <w:t xml:space="preserve">cơ quan, </w:t>
            </w:r>
            <w:r w:rsidR="00DE665C">
              <w:rPr>
                <w:rFonts w:ascii="Times New Roman" w:hAnsi="Times New Roman"/>
                <w:sz w:val="26"/>
                <w:szCs w:val="26"/>
                <w:lang w:val="nl-NL"/>
              </w:rPr>
              <w:t>đơn vị</w:t>
            </w:r>
            <w:r w:rsidRPr="00C63395">
              <w:rPr>
                <w:rFonts w:ascii="Times New Roman" w:hAnsi="Times New Roman"/>
                <w:sz w:val="26"/>
                <w:szCs w:val="26"/>
                <w:lang w:val="nl-NL"/>
              </w:rPr>
              <w:t>.</w:t>
            </w:r>
          </w:p>
          <w:p w:rsidR="00C63395" w:rsidRPr="00C63395" w:rsidRDefault="00C63395" w:rsidP="007A56A4">
            <w:pPr>
              <w:spacing w:after="0" w:line="240" w:lineRule="auto"/>
              <w:rPr>
                <w:rFonts w:ascii="Times New Roman" w:hAnsi="Times New Roman"/>
                <w:bCs/>
                <w:sz w:val="26"/>
                <w:szCs w:val="26"/>
                <w:lang w:val="nl-NL"/>
              </w:rPr>
            </w:pPr>
          </w:p>
          <w:p w:rsidR="00C63395" w:rsidRPr="00C63395" w:rsidRDefault="00C63395" w:rsidP="007A56A4">
            <w:pPr>
              <w:spacing w:after="0" w:line="240" w:lineRule="auto"/>
              <w:rPr>
                <w:rFonts w:ascii="Times New Roman" w:hAnsi="Times New Roman"/>
                <w:bCs/>
                <w:sz w:val="26"/>
                <w:szCs w:val="26"/>
                <w:lang w:val="nl-NL"/>
              </w:rPr>
            </w:pPr>
          </w:p>
          <w:p w:rsidR="00C63395" w:rsidRPr="00C63395" w:rsidRDefault="00C63395" w:rsidP="007A56A4">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 xml:space="preserve">2. Chủ trì triển khai nhiệm vụ của </w:t>
            </w:r>
            <w:r w:rsidR="00DE665C">
              <w:rPr>
                <w:rFonts w:ascii="Times New Roman" w:hAnsi="Times New Roman"/>
                <w:bCs/>
                <w:sz w:val="26"/>
                <w:szCs w:val="26"/>
                <w:lang w:val="nl-NL"/>
              </w:rPr>
              <w:t>đơn vị</w:t>
            </w:r>
            <w:r w:rsidRPr="00C63395">
              <w:rPr>
                <w:rFonts w:ascii="Times New Roman" w:hAnsi="Times New Roman"/>
                <w:bCs/>
                <w:sz w:val="26"/>
                <w:szCs w:val="26"/>
                <w:lang w:val="nl-NL"/>
              </w:rPr>
              <w:t>.</w:t>
            </w:r>
          </w:p>
          <w:p w:rsidR="00C63395" w:rsidRPr="00C63395" w:rsidRDefault="00C63395" w:rsidP="007A56A4">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3. Tham dự các cuộc họp, hội nghị theo phân công của Lãnh đạo Sở.</w:t>
            </w:r>
          </w:p>
        </w:tc>
        <w:tc>
          <w:tcPr>
            <w:tcW w:w="3402"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lastRenderedPageBreak/>
              <w:t xml:space="preserve">1. Tiếp thu và phổ biến, quán triệt cho viên chức; ý kiến chỉ </w:t>
            </w:r>
            <w:r w:rsidRPr="00C63395">
              <w:rPr>
                <w:rFonts w:ascii="Times New Roman" w:hAnsi="Times New Roman"/>
                <w:bCs/>
                <w:sz w:val="26"/>
                <w:szCs w:val="26"/>
                <w:lang w:val="nl-NL"/>
              </w:rPr>
              <w:lastRenderedPageBreak/>
              <w:t>đạo, quyết định của Lãnh đạo Sở được tổ chức thực hiện kịp thời.</w:t>
            </w:r>
          </w:p>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2. Công việc được triển khai kịp thời, đúng quy định.</w:t>
            </w:r>
          </w:p>
          <w:p w:rsidR="00C63395" w:rsidRPr="00C63395" w:rsidRDefault="00C63395">
            <w:pPr>
              <w:spacing w:after="0" w:line="240" w:lineRule="auto"/>
              <w:ind w:left="-57"/>
              <w:jc w:val="both"/>
              <w:rPr>
                <w:rFonts w:eastAsia="Calibri"/>
                <w:bCs/>
                <w:sz w:val="26"/>
                <w:szCs w:val="26"/>
                <w:lang w:val="nl-NL"/>
              </w:rPr>
            </w:pPr>
            <w:r w:rsidRPr="00C63395">
              <w:rPr>
                <w:rFonts w:ascii="Times New Roman" w:hAnsi="Times New Roman"/>
                <w:bCs/>
                <w:sz w:val="26"/>
                <w:szCs w:val="26"/>
                <w:lang w:val="nl-NL"/>
              </w:rPr>
              <w:t>3. Tiếp nhận, cung cấp thông tin theo đúng quy định; kịp thời báo cáo kết quả cuộc họp cho cấp có thẩm quyền.</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lastRenderedPageBreak/>
              <w:t>2.7</w:t>
            </w:r>
          </w:p>
        </w:tc>
        <w:tc>
          <w:tcPr>
            <w:tcW w:w="5387" w:type="dxa"/>
            <w:gridSpan w:val="2"/>
          </w:tcPr>
          <w:p w:rsidR="00C63395" w:rsidRPr="00C63395" w:rsidRDefault="00C63395" w:rsidP="007A56A4">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Đảm nhiệm công việc của </w:t>
            </w:r>
            <w:r w:rsidR="00DE665C">
              <w:rPr>
                <w:rFonts w:ascii="Times New Roman" w:hAnsi="Times New Roman"/>
                <w:sz w:val="26"/>
                <w:szCs w:val="26"/>
              </w:rPr>
              <w:t>0</w:t>
            </w:r>
            <w:r w:rsidRPr="00C63395">
              <w:rPr>
                <w:rFonts w:ascii="Times New Roman" w:hAnsi="Times New Roman"/>
                <w:sz w:val="26"/>
                <w:szCs w:val="26"/>
              </w:rPr>
              <w:t>1 vị trí việc làm chuyên môn của đơn vị</w:t>
            </w:r>
            <w:r w:rsidRPr="00C63395">
              <w:rPr>
                <w:rFonts w:ascii="Times New Roman" w:hAnsi="Times New Roman"/>
                <w:bCs/>
                <w:sz w:val="26"/>
                <w:szCs w:val="26"/>
                <w:lang w:val="nl-NL"/>
              </w:rPr>
              <w:t>.</w:t>
            </w:r>
          </w:p>
        </w:tc>
        <w:tc>
          <w:tcPr>
            <w:tcW w:w="3402" w:type="dxa"/>
          </w:tcPr>
          <w:p w:rsidR="00C63395" w:rsidRPr="00C63395" w:rsidRDefault="00C63395" w:rsidP="007A56A4">
            <w:pPr>
              <w:spacing w:after="0" w:line="240" w:lineRule="auto"/>
              <w:ind w:left="34"/>
              <w:rPr>
                <w:rFonts w:ascii="Times New Roman" w:hAnsi="Times New Roman"/>
                <w:bCs/>
                <w:sz w:val="26"/>
                <w:szCs w:val="26"/>
                <w:lang w:val="nl-NL"/>
              </w:rPr>
            </w:pPr>
            <w:r w:rsidRPr="00C63395">
              <w:rPr>
                <w:rFonts w:ascii="Times New Roman" w:hAnsi="Times New Roman"/>
                <w:bCs/>
                <w:sz w:val="26"/>
                <w:szCs w:val="26"/>
                <w:lang w:val="nl-NL"/>
              </w:rPr>
              <w:t>Theo yêu cầu công việc của vị trí việc làm chuyên môn đảm nhiệm.</w:t>
            </w:r>
          </w:p>
        </w:tc>
      </w:tr>
      <w:tr w:rsidR="004E4A18" w:rsidRPr="00C63395" w:rsidTr="000C5557">
        <w:tc>
          <w:tcPr>
            <w:tcW w:w="567" w:type="dxa"/>
            <w:vAlign w:val="center"/>
          </w:tcPr>
          <w:p w:rsidR="004E4A18" w:rsidRPr="00C63395" w:rsidRDefault="004E4A18" w:rsidP="007A56A4">
            <w:pPr>
              <w:spacing w:after="0" w:line="240" w:lineRule="auto"/>
              <w:rPr>
                <w:rFonts w:ascii="Times New Roman" w:hAnsi="Times New Roman"/>
                <w:sz w:val="26"/>
                <w:szCs w:val="26"/>
              </w:rPr>
            </w:pPr>
            <w:r>
              <w:rPr>
                <w:rFonts w:ascii="Times New Roman" w:hAnsi="Times New Roman"/>
                <w:sz w:val="26"/>
                <w:szCs w:val="26"/>
              </w:rPr>
              <w:t>2.8</w:t>
            </w:r>
          </w:p>
        </w:tc>
        <w:tc>
          <w:tcPr>
            <w:tcW w:w="8789" w:type="dxa"/>
            <w:gridSpan w:val="3"/>
            <w:vAlign w:val="center"/>
          </w:tcPr>
          <w:p w:rsidR="004E4A18" w:rsidRPr="00C63395" w:rsidRDefault="00BF6DB4" w:rsidP="007A56A4">
            <w:pPr>
              <w:spacing w:after="0" w:line="240" w:lineRule="auto"/>
              <w:jc w:val="both"/>
              <w:rPr>
                <w:rFonts w:ascii="Times New Roman" w:hAnsi="Times New Roman"/>
                <w:bCs/>
                <w:sz w:val="26"/>
                <w:szCs w:val="26"/>
                <w:lang w:val="nl-NL"/>
              </w:rPr>
            </w:pPr>
            <w:r>
              <w:rPr>
                <w:rFonts w:ascii="Times New Roman" w:hAnsi="Times New Roman"/>
                <w:color w:val="000000"/>
                <w:sz w:val="26"/>
                <w:szCs w:val="26"/>
                <w:shd w:val="clear" w:color="auto" w:fill="FFFFFF"/>
              </w:rPr>
              <w:t>Tổ chức</w:t>
            </w:r>
            <w:r w:rsidR="004E4A18" w:rsidRPr="00045367">
              <w:rPr>
                <w:rFonts w:ascii="Times New Roman" w:hAnsi="Times New Roman"/>
                <w:color w:val="000000"/>
                <w:sz w:val="26"/>
                <w:szCs w:val="26"/>
                <w:shd w:val="clear" w:color="auto" w:fill="FFFFFF"/>
              </w:rPr>
              <w:t xml:space="preserve"> thực hiện các nghị quyết của Hội đồng quản lý (nếu có)</w:t>
            </w:r>
            <w:r w:rsidR="004E4A18">
              <w:rPr>
                <w:rFonts w:ascii="Times New Roman" w:hAnsi="Times New Roman"/>
                <w:color w:val="000000"/>
                <w:sz w:val="26"/>
                <w:szCs w:val="26"/>
                <w:shd w:val="clear" w:color="auto" w:fill="FFFFFF"/>
              </w:rPr>
              <w:t xml:space="preserve">; </w:t>
            </w:r>
            <w:r w:rsidR="004E4A18" w:rsidRPr="00045367">
              <w:rPr>
                <w:rFonts w:ascii="Times New Roman" w:hAnsi="Times New Roman"/>
                <w:color w:val="000000"/>
                <w:sz w:val="26"/>
                <w:szCs w:val="26"/>
                <w:shd w:val="clear" w:color="auto" w:fill="FFFFFF"/>
              </w:rPr>
              <w:t>định kỳ hoặc đột xuất báo cáo các hoạt động của đơn vị sự nghiệp công lập theo yêu cầu của Hội đồng quản lý.</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w:t>
            </w:r>
            <w:r w:rsidR="004E4A18">
              <w:rPr>
                <w:rFonts w:ascii="Times New Roman" w:hAnsi="Times New Roman"/>
                <w:sz w:val="26"/>
                <w:szCs w:val="26"/>
              </w:rPr>
              <w:t>9</w:t>
            </w:r>
          </w:p>
        </w:tc>
        <w:tc>
          <w:tcPr>
            <w:tcW w:w="8789" w:type="dxa"/>
            <w:gridSpan w:val="3"/>
            <w:vAlign w:val="center"/>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T</w:t>
            </w:r>
            <w:r w:rsidR="00BF6DB4">
              <w:rPr>
                <w:rFonts w:ascii="Times New Roman" w:hAnsi="Times New Roman"/>
                <w:bCs/>
                <w:sz w:val="26"/>
                <w:szCs w:val="26"/>
                <w:lang w:val="nl-NL"/>
              </w:rPr>
              <w:t>hực hiện các nhiệm vụ khác do cấp có thẩm quyền giao</w:t>
            </w:r>
            <w:r w:rsidRPr="00C63395">
              <w:rPr>
                <w:rFonts w:ascii="Times New Roman" w:hAnsi="Times New Roman"/>
                <w:bCs/>
                <w:sz w:val="26"/>
                <w:szCs w:val="26"/>
                <w:lang w:val="nl-NL"/>
              </w:rPr>
              <w:t>.</w:t>
            </w:r>
          </w:p>
        </w:tc>
      </w:tr>
    </w:tbl>
    <w:p w:rsidR="00C63395" w:rsidRPr="00C63395" w:rsidRDefault="00C63395" w:rsidP="00A41171">
      <w:pPr>
        <w:numPr>
          <w:ilvl w:val="0"/>
          <w:numId w:val="1"/>
        </w:numPr>
        <w:tabs>
          <w:tab w:val="clear" w:pos="502"/>
          <w:tab w:val="num" w:pos="284"/>
        </w:tabs>
        <w:spacing w:after="0" w:line="240" w:lineRule="auto"/>
        <w:ind w:left="142" w:hanging="142"/>
        <w:jc w:val="both"/>
        <w:rPr>
          <w:rFonts w:ascii="Times New Roman" w:hAnsi="Times New Roman"/>
          <w:b/>
          <w:sz w:val="26"/>
          <w:szCs w:val="26"/>
          <w:lang w:val="nl-NL"/>
        </w:rPr>
      </w:pPr>
      <w:r w:rsidRPr="00C63395">
        <w:rPr>
          <w:rFonts w:ascii="Times New Roman" w:hAnsi="Times New Roman"/>
          <w:b/>
          <w:sz w:val="26"/>
          <w:szCs w:val="26"/>
          <w:lang w:val="nl-NL"/>
        </w:rPr>
        <w:t>Các mối quan hệ công việc</w:t>
      </w:r>
    </w:p>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835"/>
      </w:tblGrid>
      <w:tr w:rsidR="00C63395" w:rsidRPr="00C63395" w:rsidTr="000C5557">
        <w:tc>
          <w:tcPr>
            <w:tcW w:w="3220"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Được quản lý trực tiếp và kiểm duyệt kết quả bởi</w:t>
            </w:r>
          </w:p>
        </w:tc>
        <w:tc>
          <w:tcPr>
            <w:tcW w:w="330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2835"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đơn vị phối hợp chính</w:t>
            </w:r>
          </w:p>
        </w:tc>
      </w:tr>
      <w:tr w:rsidR="00C63395" w:rsidRPr="00C63395" w:rsidTr="000C5557">
        <w:tc>
          <w:tcPr>
            <w:tcW w:w="3220" w:type="dxa"/>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Giám đốc Sở, Lãnh đạo Sở phụ trách</w:t>
            </w:r>
          </w:p>
        </w:tc>
        <w:tc>
          <w:tcPr>
            <w:tcW w:w="3301" w:type="dxa"/>
          </w:tcPr>
          <w:p w:rsidR="00C63395" w:rsidRPr="00C63395" w:rsidRDefault="00C63395">
            <w:pPr>
              <w:spacing w:after="0" w:line="240" w:lineRule="auto"/>
              <w:ind w:left="227" w:hanging="284"/>
              <w:jc w:val="center"/>
              <w:rPr>
                <w:rFonts w:ascii="Times New Roman" w:hAnsi="Times New Roman"/>
                <w:bCs/>
                <w:sz w:val="26"/>
                <w:szCs w:val="26"/>
                <w:lang w:val="nl-NL"/>
              </w:rPr>
            </w:pPr>
            <w:r w:rsidRPr="00C63395">
              <w:rPr>
                <w:rFonts w:ascii="Times New Roman" w:hAnsi="Times New Roman"/>
                <w:bCs/>
                <w:sz w:val="26"/>
                <w:szCs w:val="26"/>
                <w:lang w:val="nl-NL"/>
              </w:rPr>
              <w:t>Cấp phó</w:t>
            </w:r>
            <w:r w:rsidR="006A2DAE">
              <w:rPr>
                <w:rFonts w:ascii="Times New Roman" w:hAnsi="Times New Roman"/>
                <w:bCs/>
                <w:sz w:val="26"/>
                <w:szCs w:val="26"/>
                <w:lang w:val="nl-NL"/>
              </w:rPr>
              <w:t>;</w:t>
            </w:r>
            <w:r w:rsidR="004E4A18">
              <w:rPr>
                <w:rFonts w:ascii="Times New Roman" w:hAnsi="Times New Roman"/>
                <w:bCs/>
                <w:sz w:val="26"/>
                <w:szCs w:val="26"/>
                <w:lang w:val="nl-NL"/>
              </w:rPr>
              <w:t xml:space="preserve"> phòng ban (nếu có)</w:t>
            </w:r>
            <w:r w:rsidRPr="00C63395">
              <w:rPr>
                <w:rFonts w:ascii="Times New Roman" w:hAnsi="Times New Roman"/>
                <w:bCs/>
                <w:sz w:val="26"/>
                <w:szCs w:val="26"/>
                <w:lang w:val="nl-NL"/>
              </w:rPr>
              <w:t xml:space="preserve"> và viên chức thuộc </w:t>
            </w:r>
            <w:r w:rsidR="00DE665C">
              <w:rPr>
                <w:rFonts w:ascii="Times New Roman" w:hAnsi="Times New Roman"/>
                <w:bCs/>
                <w:sz w:val="26"/>
                <w:szCs w:val="26"/>
                <w:lang w:val="nl-NL"/>
              </w:rPr>
              <w:t>đơn vị</w:t>
            </w:r>
          </w:p>
        </w:tc>
        <w:tc>
          <w:tcPr>
            <w:tcW w:w="2835" w:type="dxa"/>
          </w:tcPr>
          <w:p w:rsidR="00C63395" w:rsidRPr="00C63395" w:rsidRDefault="00C63395" w:rsidP="000C5557">
            <w:pPr>
              <w:spacing w:after="0" w:line="240" w:lineRule="auto"/>
              <w:jc w:val="center"/>
              <w:rPr>
                <w:rFonts w:ascii="Times New Roman" w:hAnsi="Times New Roman"/>
                <w:bCs/>
                <w:sz w:val="26"/>
                <w:szCs w:val="26"/>
                <w:lang w:val="nl-NL"/>
              </w:rPr>
            </w:pPr>
            <w:r w:rsidRPr="00C63395">
              <w:rPr>
                <w:rFonts w:ascii="Times New Roman" w:hAnsi="Times New Roman"/>
                <w:bCs/>
                <w:sz w:val="26"/>
                <w:szCs w:val="26"/>
                <w:lang w:val="nl-NL"/>
              </w:rPr>
              <w:t>Các phòng, ban thuộc Sở</w:t>
            </w:r>
          </w:p>
        </w:tc>
      </w:tr>
    </w:tbl>
    <w:p w:rsidR="006611E8"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C63395" w:rsidRPr="00C63395" w:rsidTr="000C5557">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Cơ quan, tổ chức có quan hệ chính</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0C5557">
        <w:trPr>
          <w:trHeight w:val="697"/>
        </w:trPr>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 Bộ Tư pháp (Cục Trợ giúp pháp lý, Cục Bổ trợ tư pháp).</w:t>
            </w:r>
          </w:p>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 Tòa án nhân dân, Đoàn Luật sư, Sở, ban, ngành và các đơn vị có liên quan trên địa bàn.</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DE665C" w:rsidRDefault="00C63395">
            <w:pPr>
              <w:numPr>
                <w:ilvl w:val="0"/>
                <w:numId w:val="6"/>
              </w:numPr>
              <w:spacing w:after="0" w:line="240" w:lineRule="auto"/>
              <w:ind w:left="317" w:hanging="317"/>
              <w:jc w:val="both"/>
              <w:rPr>
                <w:rFonts w:ascii="Times New Roman" w:hAnsi="Times New Roman"/>
                <w:bCs/>
                <w:spacing w:val="-6"/>
                <w:sz w:val="26"/>
                <w:szCs w:val="26"/>
                <w:lang w:val="nl-NL"/>
              </w:rPr>
            </w:pPr>
            <w:r w:rsidRPr="00DE665C">
              <w:rPr>
                <w:rFonts w:ascii="Times New Roman" w:hAnsi="Times New Roman"/>
                <w:bCs/>
                <w:spacing w:val="-6"/>
                <w:sz w:val="26"/>
                <w:szCs w:val="26"/>
                <w:lang w:val="nl-NL"/>
              </w:rPr>
              <w:t>Kiểm tra, hướng dẫn chuyên môn, nghiệp vụ.</w:t>
            </w:r>
          </w:p>
        </w:tc>
      </w:tr>
    </w:tbl>
    <w:p w:rsidR="00C63395" w:rsidRPr="00C63395" w:rsidRDefault="00C63395" w:rsidP="00A41171">
      <w:pPr>
        <w:numPr>
          <w:ilvl w:val="0"/>
          <w:numId w:val="1"/>
        </w:numPr>
        <w:tabs>
          <w:tab w:val="clear" w:pos="502"/>
        </w:tabs>
        <w:spacing w:after="0" w:line="240" w:lineRule="auto"/>
        <w:ind w:left="284" w:hanging="284"/>
        <w:jc w:val="both"/>
        <w:rPr>
          <w:rFonts w:ascii="Times New Roman" w:hAnsi="Times New Roman"/>
          <w:b/>
          <w:sz w:val="26"/>
          <w:szCs w:val="26"/>
          <w:lang w:val="nl-NL"/>
        </w:rPr>
      </w:pPr>
      <w:r w:rsidRPr="00C63395">
        <w:rPr>
          <w:rFonts w:ascii="Times New Roman" w:hAnsi="Times New Roman"/>
          <w:b/>
          <w:sz w:val="26"/>
          <w:szCs w:val="26"/>
          <w:lang w:val="nl-NL"/>
        </w:rPr>
        <w:t>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0C5557">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bCs/>
                <w:sz w:val="26"/>
                <w:szCs w:val="26"/>
                <w:lang w:val="nl-NL"/>
              </w:rPr>
              <w:t>Được cung cấp thông tin chỉ đạo điều hành của Lãnh đạo Sở</w:t>
            </w:r>
            <w:r w:rsidRPr="00C63395">
              <w:rPr>
                <w:rFonts w:ascii="Times New Roman" w:hAnsi="Times New Roman"/>
                <w:sz w:val="26"/>
                <w:szCs w:val="26"/>
                <w:lang w:val="nl-NL"/>
              </w:rPr>
              <w:t xml:space="preserve"> </w:t>
            </w:r>
            <w:r w:rsidRPr="00C63395">
              <w:rPr>
                <w:rFonts w:ascii="Times New Roman" w:hAnsi="Times New Roman"/>
                <w:bCs/>
                <w:sz w:val="26"/>
                <w:szCs w:val="26"/>
                <w:lang w:val="nl-NL"/>
              </w:rPr>
              <w:t>trong phạm vi nhiệm vụ được giao</w:t>
            </w:r>
          </w:p>
        </w:tc>
      </w:tr>
      <w:tr w:rsidR="00C63395" w:rsidRPr="00C63395" w:rsidTr="000C5557">
        <w:tc>
          <w:tcPr>
            <w:tcW w:w="563" w:type="dxa"/>
            <w:tcBorders>
              <w:top w:val="single" w:sz="4" w:space="0" w:color="auto"/>
              <w:left w:val="single" w:sz="4" w:space="0" w:color="auto"/>
              <w:bottom w:val="single" w:sz="4" w:space="0" w:color="auto"/>
              <w:right w:val="single" w:sz="4" w:space="0" w:color="auto"/>
            </w:tcBorders>
            <w:vAlign w:val="center"/>
            <w:hideMark/>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0C5557" w:rsidRDefault="00C63395" w:rsidP="000C5557">
            <w:pPr>
              <w:spacing w:after="0" w:line="240" w:lineRule="auto"/>
              <w:jc w:val="both"/>
              <w:rPr>
                <w:rFonts w:ascii="Times New Roman" w:hAnsi="Times New Roman"/>
                <w:bCs/>
                <w:spacing w:val="-10"/>
                <w:sz w:val="26"/>
                <w:szCs w:val="26"/>
                <w:lang w:val="nl-NL"/>
              </w:rPr>
            </w:pPr>
            <w:r w:rsidRPr="000C5557">
              <w:rPr>
                <w:rFonts w:ascii="Times New Roman" w:hAnsi="Times New Roman"/>
                <w:bCs/>
                <w:spacing w:val="-10"/>
                <w:sz w:val="26"/>
                <w:szCs w:val="26"/>
                <w:lang w:val="nl-NL"/>
              </w:rPr>
              <w:t xml:space="preserve">Được tham gia các cuộc họp trong và ngoài </w:t>
            </w:r>
            <w:r w:rsidR="0061175E" w:rsidRPr="000C5557">
              <w:rPr>
                <w:rFonts w:ascii="Times New Roman" w:hAnsi="Times New Roman"/>
                <w:bCs/>
                <w:spacing w:val="-10"/>
                <w:sz w:val="26"/>
                <w:szCs w:val="26"/>
                <w:lang w:val="nl-NL"/>
              </w:rPr>
              <w:t>đơn vị</w:t>
            </w:r>
            <w:r w:rsidRPr="000C5557">
              <w:rPr>
                <w:rFonts w:ascii="Times New Roman" w:hAnsi="Times New Roman"/>
                <w:bCs/>
                <w:spacing w:val="-10"/>
                <w:sz w:val="26"/>
                <w:szCs w:val="26"/>
                <w:lang w:val="nl-NL"/>
              </w:rPr>
              <w:t xml:space="preserve"> có liên quan đến công tác của </w:t>
            </w:r>
            <w:r w:rsidR="0061175E" w:rsidRPr="000C5557">
              <w:rPr>
                <w:rFonts w:ascii="Times New Roman" w:hAnsi="Times New Roman"/>
                <w:bCs/>
                <w:spacing w:val="-10"/>
                <w:sz w:val="26"/>
                <w:szCs w:val="26"/>
                <w:lang w:val="nl-NL"/>
              </w:rPr>
              <w:t>đơn vị</w:t>
            </w:r>
            <w:r w:rsidRPr="000C5557">
              <w:rPr>
                <w:rFonts w:ascii="Times New Roman" w:hAnsi="Times New Roman"/>
                <w:bCs/>
                <w:spacing w:val="-10"/>
                <w:sz w:val="26"/>
                <w:szCs w:val="26"/>
                <w:lang w:val="nl-NL"/>
              </w:rPr>
              <w:t>.</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CB527F"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C63395" w:rsidRPr="00C63395" w:rsidTr="000C5557">
        <w:trPr>
          <w:trHeight w:val="394"/>
        </w:trPr>
        <w:tc>
          <w:tcPr>
            <w:tcW w:w="184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51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416"/>
        </w:trPr>
        <w:tc>
          <w:tcPr>
            <w:tcW w:w="1843" w:type="dxa"/>
            <w:vAlign w:val="center"/>
          </w:tcPr>
          <w:p w:rsidR="006611E8"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Trình độ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đào tạo</w:t>
            </w:r>
          </w:p>
        </w:tc>
        <w:tc>
          <w:tcPr>
            <w:tcW w:w="7513" w:type="dxa"/>
            <w:tcBorders>
              <w:bottom w:val="single" w:sz="4" w:space="0" w:color="auto"/>
            </w:tcBorders>
          </w:tcPr>
          <w:p w:rsidR="00C63395" w:rsidRPr="006611E8" w:rsidRDefault="00C63395" w:rsidP="00A41171">
            <w:pPr>
              <w:numPr>
                <w:ilvl w:val="0"/>
                <w:numId w:val="2"/>
              </w:numPr>
              <w:spacing w:after="0" w:line="240" w:lineRule="auto"/>
              <w:ind w:left="176" w:hanging="176"/>
              <w:jc w:val="both"/>
              <w:rPr>
                <w:rFonts w:ascii="Times New Roman" w:hAnsi="Times New Roman"/>
                <w:bCs/>
                <w:sz w:val="26"/>
                <w:szCs w:val="26"/>
                <w:lang w:val="nl-NL"/>
              </w:rPr>
            </w:pPr>
            <w:r w:rsidRPr="006611E8">
              <w:rPr>
                <w:rFonts w:ascii="Times New Roman" w:hAnsi="Times New Roman"/>
                <w:bCs/>
                <w:sz w:val="26"/>
                <w:szCs w:val="26"/>
                <w:lang w:val="nl-NL"/>
              </w:rPr>
              <w:t>Tốt nghiệp trình độ cử nhân luật trở lên (Giám đốc Trung tâm trợ giúp pháp lý nhà nước/Trưởng phòng công chứng</w:t>
            </w:r>
            <w:r w:rsidR="004E4A18" w:rsidRPr="006611E8">
              <w:rPr>
                <w:rFonts w:ascii="Times New Roman" w:hAnsi="Times New Roman"/>
                <w:bCs/>
                <w:sz w:val="26"/>
                <w:szCs w:val="26"/>
                <w:lang w:val="nl-NL"/>
              </w:rPr>
              <w:t>/Giám đốc Trung tâm thông tin và tư vấn công chứng</w:t>
            </w:r>
            <w:r w:rsidRPr="006611E8">
              <w:rPr>
                <w:rFonts w:ascii="Times New Roman" w:hAnsi="Times New Roman"/>
                <w:bCs/>
                <w:sz w:val="26"/>
                <w:szCs w:val="26"/>
                <w:lang w:val="nl-NL"/>
              </w:rPr>
              <w:t>);</w:t>
            </w:r>
            <w:r w:rsidRPr="006611E8">
              <w:rPr>
                <w:sz w:val="26"/>
                <w:szCs w:val="26"/>
              </w:rPr>
              <w:t xml:space="preserve"> </w:t>
            </w:r>
            <w:r w:rsidR="00BB6553" w:rsidRPr="000C5557">
              <w:rPr>
                <w:rFonts w:ascii="Times New Roman" w:hAnsi="Times New Roman"/>
                <w:sz w:val="26"/>
                <w:szCs w:val="26"/>
              </w:rPr>
              <w:t>tốt nghiệp đại học trở lên</w:t>
            </w:r>
            <w:r w:rsidR="00BB6553" w:rsidRPr="006611E8">
              <w:rPr>
                <w:sz w:val="26"/>
                <w:szCs w:val="26"/>
              </w:rPr>
              <w:t xml:space="preserve"> </w:t>
            </w:r>
            <w:r w:rsidR="00BB6553" w:rsidRPr="000C5557">
              <w:rPr>
                <w:rFonts w:ascii="Times New Roman" w:hAnsi="Times New Roman"/>
                <w:sz w:val="26"/>
                <w:szCs w:val="26"/>
              </w:rPr>
              <w:t xml:space="preserve">một trong các chuyên ngành </w:t>
            </w:r>
            <w:r w:rsidRPr="006611E8">
              <w:rPr>
                <w:rFonts w:ascii="Times New Roman" w:hAnsi="Times New Roman"/>
                <w:bCs/>
                <w:sz w:val="26"/>
                <w:szCs w:val="26"/>
                <w:lang w:val="nl-NL"/>
              </w:rPr>
              <w:t xml:space="preserve">luật, kinh tế, kế toán, tài chính, ngân hàng </w:t>
            </w:r>
            <w:r w:rsidRPr="006611E8">
              <w:rPr>
                <w:rFonts w:ascii="Times New Roman" w:hAnsi="Times New Roman"/>
                <w:bCs/>
                <w:sz w:val="26"/>
                <w:szCs w:val="26"/>
                <w:lang w:val="nl-NL"/>
              </w:rPr>
              <w:lastRenderedPageBreak/>
              <w:t>(Giám đốc Trung tâm dịch vụ giá tài sản).</w:t>
            </w:r>
          </w:p>
        </w:tc>
      </w:tr>
      <w:tr w:rsidR="00C63395" w:rsidRPr="00C63395" w:rsidTr="000C5557">
        <w:trPr>
          <w:trHeight w:val="79"/>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lastRenderedPageBreak/>
              <w:t>Bồi dưỡng, chứng chỉ</w:t>
            </w:r>
          </w:p>
        </w:tc>
        <w:tc>
          <w:tcPr>
            <w:tcW w:w="7513" w:type="dxa"/>
          </w:tcPr>
          <w:p w:rsidR="00D624C7" w:rsidRPr="00D624C7" w:rsidRDefault="00D624C7" w:rsidP="000C5557">
            <w:pPr>
              <w:pStyle w:val="ListParagraph"/>
              <w:numPr>
                <w:ilvl w:val="0"/>
                <w:numId w:val="5"/>
              </w:numPr>
              <w:spacing w:after="0" w:line="240" w:lineRule="auto"/>
              <w:ind w:left="176" w:hanging="176"/>
              <w:jc w:val="both"/>
              <w:rPr>
                <w:rFonts w:ascii="Times New Roman" w:hAnsi="Times New Roman"/>
                <w:bCs/>
                <w:sz w:val="26"/>
                <w:szCs w:val="26"/>
                <w:lang w:val="nl-NL"/>
              </w:rPr>
            </w:pPr>
            <w:r w:rsidRPr="00D624C7">
              <w:rPr>
                <w:rFonts w:ascii="Times New Roman" w:hAnsi="Times New Roman"/>
                <w:bCs/>
                <w:sz w:val="26"/>
                <w:szCs w:val="26"/>
                <w:lang w:val="nl-NL"/>
              </w:rPr>
              <w:t>Đáp ứng điều kiện, tiêu chuẩn của người đứng đầu đơn vị sự nghiệp công lập theo quy định pháp luật và quy định của cấp có thẩm quyền</w:t>
            </w:r>
            <w:r w:rsidR="006611E8">
              <w:rPr>
                <w:rFonts w:ascii="Times New Roman" w:hAnsi="Times New Roman"/>
                <w:bCs/>
                <w:sz w:val="26"/>
                <w:szCs w:val="26"/>
                <w:lang w:val="nl-NL"/>
              </w:rPr>
              <w:t>.</w:t>
            </w:r>
          </w:p>
          <w:p w:rsidR="00C63395" w:rsidRPr="00D624C7" w:rsidRDefault="00C63395">
            <w:pPr>
              <w:numPr>
                <w:ilvl w:val="0"/>
                <w:numId w:val="5"/>
              </w:numPr>
              <w:spacing w:after="0" w:line="240" w:lineRule="auto"/>
              <w:ind w:left="176" w:hanging="176"/>
              <w:jc w:val="both"/>
              <w:rPr>
                <w:rFonts w:ascii="Times New Roman" w:hAnsi="Times New Roman"/>
                <w:bCs/>
                <w:sz w:val="26"/>
                <w:szCs w:val="26"/>
                <w:lang w:val="nl-NL"/>
              </w:rPr>
            </w:pPr>
            <w:r w:rsidRPr="00C63395">
              <w:rPr>
                <w:rFonts w:ascii="Times New Roman" w:hAnsi="Times New Roman"/>
                <w:color w:val="000000"/>
                <w:sz w:val="26"/>
                <w:szCs w:val="26"/>
              </w:rPr>
              <w:t xml:space="preserve">Có chứng chỉ bồi dưỡng lãnh đạo cấp phòng </w:t>
            </w:r>
            <w:r w:rsidRPr="00C63395">
              <w:rPr>
                <w:rFonts w:ascii="Times New Roman" w:hAnsi="Times New Roman"/>
                <w:bCs/>
                <w:color w:val="000000"/>
                <w:sz w:val="26"/>
                <w:szCs w:val="26"/>
                <w:lang w:val="nl-NL"/>
              </w:rPr>
              <w:t>(</w:t>
            </w:r>
            <w:r w:rsidRPr="00C63395">
              <w:rPr>
                <w:rFonts w:ascii="Times New Roman" w:hAnsi="Times New Roman"/>
                <w:color w:val="000000"/>
                <w:sz w:val="26"/>
                <w:szCs w:val="26"/>
              </w:rPr>
              <w:t>hoàn thành chậm nhất trong vòng 12 tháng kể từ ngày bổ nhiệm)</w:t>
            </w:r>
            <w:r w:rsidR="00D624C7">
              <w:rPr>
                <w:rFonts w:ascii="Times New Roman" w:hAnsi="Times New Roman"/>
                <w:sz w:val="26"/>
                <w:szCs w:val="26"/>
              </w:rPr>
              <w:t>.</w:t>
            </w:r>
          </w:p>
        </w:tc>
      </w:tr>
      <w:tr w:rsidR="00C63395" w:rsidRPr="00C63395" w:rsidTr="000C5557">
        <w:trPr>
          <w:trHeight w:val="458"/>
        </w:trPr>
        <w:tc>
          <w:tcPr>
            <w:tcW w:w="1843" w:type="dxa"/>
            <w:vAlign w:val="center"/>
          </w:tcPr>
          <w:p w:rsidR="00C63395" w:rsidRPr="000C5557" w:rsidRDefault="00C63395" w:rsidP="000C5557">
            <w:pPr>
              <w:spacing w:after="0" w:line="240" w:lineRule="auto"/>
              <w:jc w:val="center"/>
              <w:rPr>
                <w:rFonts w:ascii="Times New Roman" w:hAnsi="Times New Roman"/>
                <w:spacing w:val="-20"/>
                <w:sz w:val="26"/>
                <w:szCs w:val="26"/>
                <w:lang w:val="nl-NL"/>
              </w:rPr>
            </w:pPr>
            <w:r w:rsidRPr="000C5557">
              <w:rPr>
                <w:rFonts w:ascii="Times New Roman" w:hAnsi="Times New Roman"/>
                <w:spacing w:val="-20"/>
                <w:sz w:val="26"/>
                <w:szCs w:val="26"/>
                <w:lang w:val="nl-NL"/>
              </w:rPr>
              <w:t>Kinh nghiệm (thành tích công tác)</w:t>
            </w:r>
          </w:p>
        </w:tc>
        <w:tc>
          <w:tcPr>
            <w:tcW w:w="7513" w:type="dxa"/>
          </w:tcPr>
          <w:p w:rsidR="00C63395" w:rsidRPr="00DE665C" w:rsidRDefault="00C63395" w:rsidP="00A41171">
            <w:pPr>
              <w:numPr>
                <w:ilvl w:val="0"/>
                <w:numId w:val="2"/>
              </w:numPr>
              <w:tabs>
                <w:tab w:val="clear" w:pos="360"/>
                <w:tab w:val="num" w:pos="176"/>
              </w:tabs>
              <w:spacing w:after="0" w:line="240" w:lineRule="auto"/>
              <w:ind w:left="176" w:hanging="142"/>
              <w:jc w:val="both"/>
              <w:rPr>
                <w:rFonts w:ascii="Times New Roman" w:hAnsi="Times New Roman"/>
                <w:bCs/>
                <w:spacing w:val="-8"/>
                <w:sz w:val="26"/>
                <w:szCs w:val="26"/>
                <w:lang w:val="da-DK"/>
              </w:rPr>
            </w:pPr>
            <w:r w:rsidRPr="00DE665C">
              <w:rPr>
                <w:rFonts w:ascii="Times New Roman" w:hAnsi="Times New Roman"/>
                <w:bCs/>
                <w:color w:val="000000"/>
                <w:spacing w:val="-8"/>
                <w:sz w:val="26"/>
                <w:szCs w:val="26"/>
                <w:lang w:val="da-DK"/>
              </w:rPr>
              <w:t>Có kinh nghiệm lãnh đạo, quản lý theo quy định của Đảng và pháp luật</w:t>
            </w:r>
            <w:r w:rsidR="004B09F5">
              <w:rPr>
                <w:rFonts w:ascii="Times New Roman" w:hAnsi="Times New Roman"/>
                <w:bCs/>
                <w:color w:val="000000"/>
                <w:spacing w:val="-8"/>
                <w:sz w:val="26"/>
                <w:szCs w:val="26"/>
                <w:lang w:val="da-DK"/>
              </w:rPr>
              <w:t>.</w:t>
            </w:r>
          </w:p>
          <w:p w:rsidR="00C63395" w:rsidRPr="00C63395" w:rsidRDefault="00C63395" w:rsidP="00A41171">
            <w:pPr>
              <w:numPr>
                <w:ilvl w:val="0"/>
                <w:numId w:val="2"/>
              </w:numPr>
              <w:tabs>
                <w:tab w:val="clear" w:pos="360"/>
                <w:tab w:val="num" w:pos="176"/>
              </w:tabs>
              <w:spacing w:after="0" w:line="240" w:lineRule="auto"/>
              <w:ind w:left="176" w:hanging="142"/>
              <w:jc w:val="both"/>
              <w:rPr>
                <w:rFonts w:ascii="Times New Roman" w:hAnsi="Times New Roman"/>
                <w:bCs/>
                <w:sz w:val="26"/>
                <w:szCs w:val="26"/>
                <w:lang w:val="da-DK"/>
              </w:rPr>
            </w:pPr>
            <w:r w:rsidRPr="00C63395">
              <w:rPr>
                <w:rFonts w:ascii="Times New Roman" w:hAnsi="Times New Roman"/>
                <w:sz w:val="26"/>
                <w:szCs w:val="26"/>
              </w:rPr>
              <w:t>Đáp ứng điều kiện, tiêu chuẩn theo quy định của pháp luật.</w:t>
            </w:r>
          </w:p>
        </w:tc>
      </w:tr>
      <w:tr w:rsidR="00C63395" w:rsidRPr="00C63395" w:rsidTr="000C5557">
        <w:trPr>
          <w:trHeight w:val="2498"/>
        </w:trPr>
        <w:tc>
          <w:tcPr>
            <w:tcW w:w="1843" w:type="dxa"/>
            <w:vAlign w:val="center"/>
          </w:tcPr>
          <w:p w:rsidR="006611E8"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513" w:type="dxa"/>
          </w:tcPr>
          <w:p w:rsidR="00C63395" w:rsidRPr="00DE665C" w:rsidRDefault="00C63395" w:rsidP="00A41171">
            <w:pPr>
              <w:numPr>
                <w:ilvl w:val="0"/>
                <w:numId w:val="3"/>
              </w:numPr>
              <w:tabs>
                <w:tab w:val="num" w:pos="176"/>
              </w:tabs>
              <w:spacing w:after="0" w:line="240" w:lineRule="auto"/>
              <w:ind w:left="176" w:hanging="142"/>
              <w:jc w:val="both"/>
              <w:rPr>
                <w:rFonts w:ascii="Times New Roman" w:hAnsi="Times New Roman"/>
                <w:spacing w:val="-8"/>
                <w:sz w:val="26"/>
                <w:szCs w:val="26"/>
                <w:lang w:val="nl-NL"/>
              </w:rPr>
            </w:pPr>
            <w:r w:rsidRPr="00C63395">
              <w:rPr>
                <w:rFonts w:ascii="Times New Roman" w:hAnsi="Times New Roman"/>
                <w:sz w:val="26"/>
                <w:szCs w:val="26"/>
                <w:lang w:val="nl-NL"/>
              </w:rPr>
              <w:t xml:space="preserve">Tuyệt đối trung thành, tin tưởng, nghiêm túc chấp hành chủ </w:t>
            </w:r>
            <w:r w:rsidRPr="00DE665C">
              <w:rPr>
                <w:rFonts w:ascii="Times New Roman" w:hAnsi="Times New Roman"/>
                <w:spacing w:val="-8"/>
                <w:sz w:val="26"/>
                <w:szCs w:val="26"/>
                <w:lang w:val="nl-NL"/>
              </w:rPr>
              <w:t>trương, chính sách của Đảng, pháp luật của Nhà nước, quy định cơ quan</w:t>
            </w:r>
            <w:r w:rsidR="004B09F5">
              <w:rPr>
                <w:rFonts w:ascii="Times New Roman" w:hAnsi="Times New Roman"/>
                <w:spacing w:val="-8"/>
                <w:sz w:val="26"/>
                <w:szCs w:val="26"/>
                <w:lang w:val="nl-NL"/>
              </w:rPr>
              <w:t>.</w:t>
            </w:r>
          </w:p>
          <w:p w:rsidR="00C63395" w:rsidRPr="00C63395" w:rsidRDefault="00C63395" w:rsidP="00A41171">
            <w:pPr>
              <w:numPr>
                <w:ilvl w:val="0"/>
                <w:numId w:val="3"/>
              </w:numPr>
              <w:tabs>
                <w:tab w:val="num" w:pos="176"/>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Tinh thần trách nhiệm cao với công việc, phối hợp công tác tốt</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s>
              <w:spacing w:after="0" w:line="240" w:lineRule="auto"/>
              <w:ind w:left="176" w:hanging="142"/>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4B09F5">
              <w:rPr>
                <w:rFonts w:ascii="Times New Roman" w:hAnsi="Times New Roman"/>
                <w:sz w:val="26"/>
                <w:szCs w:val="26"/>
                <w:lang w:val="nl-NL"/>
              </w:rPr>
              <w:t>.</w:t>
            </w:r>
          </w:p>
          <w:p w:rsidR="00C63395" w:rsidRPr="00C63395" w:rsidRDefault="00C63395" w:rsidP="00A41171">
            <w:pPr>
              <w:numPr>
                <w:ilvl w:val="0"/>
                <w:numId w:val="3"/>
              </w:numPr>
              <w:tabs>
                <w:tab w:val="num" w:pos="176"/>
                <w:tab w:val="num" w:pos="331"/>
              </w:tabs>
              <w:spacing w:after="0" w:line="240" w:lineRule="auto"/>
              <w:ind w:left="176" w:hanging="142"/>
              <w:jc w:val="both"/>
              <w:rPr>
                <w:rFonts w:ascii="Times New Roman" w:hAnsi="Times New Roman"/>
                <w:bCs/>
                <w:sz w:val="26"/>
                <w:szCs w:val="26"/>
                <w:lang w:val="nl-NL"/>
              </w:rPr>
            </w:pPr>
            <w:r w:rsidRPr="00C63395">
              <w:rPr>
                <w:rFonts w:ascii="Times New Roman" w:hAnsi="Times New Roman"/>
                <w:sz w:val="26"/>
                <w:szCs w:val="26"/>
                <w:lang w:val="nl-NL"/>
              </w:rPr>
              <w:t>Phẩm chất khác</w:t>
            </w:r>
            <w:r w:rsidR="006A264F">
              <w:rPr>
                <w:rFonts w:ascii="Times New Roman" w:hAnsi="Times New Roman"/>
                <w:sz w:val="26"/>
                <w:szCs w:val="26"/>
                <w:lang w:val="nl-NL"/>
              </w:rPr>
              <w:t>.</w:t>
            </w:r>
          </w:p>
        </w:tc>
      </w:tr>
      <w:tr w:rsidR="00C63395" w:rsidRPr="00C63395" w:rsidTr="000C5557">
        <w:trPr>
          <w:trHeight w:val="1244"/>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513" w:type="dxa"/>
            <w:tcBorders>
              <w:bottom w:val="single" w:sz="4" w:space="0" w:color="auto"/>
            </w:tcBorders>
          </w:tcPr>
          <w:p w:rsidR="00C63395" w:rsidRPr="00C63395" w:rsidRDefault="00C63395" w:rsidP="006A2DAE">
            <w:pPr>
              <w:numPr>
                <w:ilvl w:val="0"/>
                <w:numId w:val="4"/>
              </w:numPr>
              <w:spacing w:after="0" w:line="240" w:lineRule="auto"/>
              <w:ind w:left="176" w:hanging="129"/>
              <w:jc w:val="both"/>
              <w:rPr>
                <w:rFonts w:ascii="Times New Roman" w:hAnsi="Times New Roman"/>
                <w:sz w:val="26"/>
                <w:szCs w:val="26"/>
                <w:lang w:val="nl-NL"/>
              </w:rPr>
            </w:pPr>
            <w:r w:rsidRPr="00C63395">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4B09F5">
              <w:rPr>
                <w:rFonts w:ascii="Times New Roman" w:hAnsi="Times New Roman"/>
                <w:sz w:val="26"/>
                <w:szCs w:val="26"/>
                <w:lang w:val="nl-NL"/>
              </w:rPr>
              <w:t>.</w:t>
            </w:r>
            <w:r w:rsidRPr="00C63395">
              <w:rPr>
                <w:rFonts w:ascii="Times New Roman" w:hAnsi="Times New Roman"/>
                <w:sz w:val="26"/>
                <w:szCs w:val="26"/>
                <w:lang w:val="nl-NL"/>
              </w:rPr>
              <w:t xml:space="preserve"> </w:t>
            </w:r>
          </w:p>
          <w:p w:rsidR="00C63395" w:rsidRPr="00C63395" w:rsidRDefault="00C63395" w:rsidP="006A2DAE">
            <w:pPr>
              <w:numPr>
                <w:ilvl w:val="0"/>
                <w:numId w:val="4"/>
              </w:numPr>
              <w:spacing w:after="0" w:line="240" w:lineRule="auto"/>
              <w:ind w:left="176" w:hanging="129"/>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4B09F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2410"/>
      </w:tblGrid>
      <w:tr w:rsidR="00C63395" w:rsidRPr="00C63395" w:rsidTr="000C5557">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chung</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6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2410" w:type="dxa"/>
            <w:vMerge w:val="restart"/>
            <w:tcBorders>
              <w:top w:val="single" w:sz="4" w:space="0" w:color="auto"/>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2410" w:type="dxa"/>
            <w:vMerge/>
            <w:tcBorders>
              <w:left w:val="single" w:sz="4" w:space="0" w:color="auto"/>
              <w:bottom w:val="single" w:sz="4" w:space="0" w:color="auto"/>
              <w:right w:val="single" w:sz="4" w:space="0" w:color="auto"/>
            </w:tcBorders>
            <w:shd w:val="clear" w:color="auto" w:fill="auto"/>
          </w:tcPr>
          <w:p w:rsidR="00C63395" w:rsidRPr="006A2DAE" w:rsidRDefault="00C63395" w:rsidP="007A56A4">
            <w:pPr>
              <w:spacing w:after="0" w:line="240" w:lineRule="auto"/>
              <w:jc w:val="center"/>
              <w:rPr>
                <w:rFonts w:ascii="Times New Roman" w:hAnsi="Times New Roman"/>
                <w:sz w:val="26"/>
                <w:szCs w:val="26"/>
              </w:rPr>
            </w:pPr>
          </w:p>
        </w:tc>
      </w:tr>
      <w:tr w:rsidR="006A2DAE" w:rsidRPr="00C63395" w:rsidTr="000C5557">
        <w:tc>
          <w:tcPr>
            <w:tcW w:w="1985" w:type="dxa"/>
            <w:vMerge w:val="restart"/>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6A2DAE" w:rsidRPr="000C5557" w:rsidRDefault="006A2DAE" w:rsidP="009D451F">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6A2DAE" w:rsidRPr="000C5557" w:rsidRDefault="006A2DAE" w:rsidP="007A56A4">
            <w:pPr>
              <w:spacing w:after="0" w:line="240" w:lineRule="auto"/>
              <w:jc w:val="center"/>
              <w:rPr>
                <w:rFonts w:ascii="Times New Roman" w:hAnsi="Times New Roman"/>
                <w:sz w:val="26"/>
                <w:szCs w:val="26"/>
              </w:rPr>
            </w:pP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6A2DAE" w:rsidRPr="000C5557" w:rsidRDefault="006A2DAE" w:rsidP="007A56A4">
            <w:pPr>
              <w:spacing w:after="0" w:line="240" w:lineRule="auto"/>
              <w:jc w:val="center"/>
              <w:rPr>
                <w:rFonts w:ascii="Times New Roman" w:hAnsi="Times New Roman"/>
                <w:sz w:val="26"/>
                <w:szCs w:val="26"/>
              </w:rPr>
            </w:pP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Del="006A2DAE" w:rsidRDefault="006A2DAE" w:rsidP="007A56A4">
            <w:pPr>
              <w:spacing w:after="0" w:line="240" w:lineRule="auto"/>
              <w:ind w:left="-18"/>
              <w:contextualSpacing/>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2410" w:type="dxa"/>
            <w:vMerge/>
            <w:tcBorders>
              <w:left w:val="single" w:sz="4" w:space="0" w:color="auto"/>
              <w:right w:val="single" w:sz="4" w:space="0" w:color="auto"/>
            </w:tcBorders>
            <w:shd w:val="clear" w:color="auto" w:fill="auto"/>
          </w:tcPr>
          <w:p w:rsidR="006A2DAE" w:rsidRPr="006A2DAE" w:rsidRDefault="006A2DAE" w:rsidP="007A56A4">
            <w:pPr>
              <w:spacing w:after="0" w:line="240" w:lineRule="auto"/>
              <w:jc w:val="center"/>
              <w:rPr>
                <w:rFonts w:ascii="Times New Roman" w:hAnsi="Times New Roman"/>
                <w:sz w:val="26"/>
                <w:szCs w:val="26"/>
              </w:rPr>
            </w:pPr>
          </w:p>
        </w:tc>
      </w:tr>
      <w:tr w:rsidR="006A2DAE" w:rsidRPr="00C63395" w:rsidTr="000C5557">
        <w:tc>
          <w:tcPr>
            <w:tcW w:w="1985" w:type="dxa"/>
            <w:vMerge/>
            <w:tcBorders>
              <w:left w:val="single" w:sz="4" w:space="0" w:color="auto"/>
              <w:right w:val="single" w:sz="4" w:space="0" w:color="auto"/>
            </w:tcBorders>
            <w:shd w:val="clear" w:color="auto" w:fill="auto"/>
            <w:vAlign w:val="center"/>
          </w:tcPr>
          <w:p w:rsidR="006A2DAE" w:rsidRPr="00C63395" w:rsidRDefault="006A2DAE"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A2DAE" w:rsidRPr="00C63395" w:rsidDel="006A2DAE" w:rsidRDefault="006A2DAE" w:rsidP="007A56A4">
            <w:pPr>
              <w:spacing w:after="0" w:line="240" w:lineRule="auto"/>
              <w:ind w:left="-18"/>
              <w:contextualSpacing/>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2410" w:type="dxa"/>
            <w:vMerge/>
            <w:tcBorders>
              <w:left w:val="single" w:sz="4" w:space="0" w:color="auto"/>
              <w:bottom w:val="single" w:sz="4" w:space="0" w:color="auto"/>
              <w:right w:val="single" w:sz="4" w:space="0" w:color="auto"/>
            </w:tcBorders>
            <w:shd w:val="clear" w:color="auto" w:fill="auto"/>
          </w:tcPr>
          <w:p w:rsidR="006A2DAE" w:rsidRPr="006A2DAE" w:rsidRDefault="006A2DAE" w:rsidP="007A56A4">
            <w:pPr>
              <w:spacing w:after="0" w:line="240" w:lineRule="auto"/>
              <w:jc w:val="center"/>
              <w:rPr>
                <w:rFonts w:ascii="Times New Roman" w:hAnsi="Times New Roman"/>
                <w:sz w:val="26"/>
                <w:szCs w:val="26"/>
              </w:rPr>
            </w:pPr>
          </w:p>
        </w:tc>
      </w:tr>
      <w:tr w:rsidR="00C63395" w:rsidRPr="00C63395" w:rsidTr="000C5557">
        <w:tc>
          <w:tcPr>
            <w:tcW w:w="1985" w:type="dxa"/>
            <w:vMerge w:val="restart"/>
            <w:tcBorders>
              <w:left w:val="single" w:sz="4" w:space="0" w:color="auto"/>
              <w:right w:val="single" w:sz="4" w:space="0" w:color="auto"/>
            </w:tcBorders>
            <w:shd w:val="clear" w:color="auto" w:fill="auto"/>
            <w:vAlign w:val="center"/>
          </w:tcPr>
          <w:p w:rsidR="00C63395" w:rsidRPr="00C63395" w:rsidRDefault="00C63395" w:rsidP="00A41171">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quản lý</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2410" w:type="dxa"/>
            <w:tcBorders>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3-4</w:t>
            </w:r>
          </w:p>
        </w:tc>
      </w:tr>
    </w:tbl>
    <w:p w:rsidR="00C63395" w:rsidRPr="00C63395" w:rsidRDefault="00C63395" w:rsidP="007A56A4">
      <w:pPr>
        <w:spacing w:after="0" w:line="240" w:lineRule="auto"/>
        <w:jc w:val="right"/>
        <w:rPr>
          <w:rFonts w:ascii="Times New Roman" w:hAnsi="Times New Roman"/>
          <w:b/>
          <w:sz w:val="26"/>
          <w:szCs w:val="26"/>
        </w:rPr>
      </w:pPr>
    </w:p>
    <w:p w:rsidR="00510B9C" w:rsidRPr="00C63395" w:rsidRDefault="00C63395" w:rsidP="007A56A4">
      <w:pPr>
        <w:spacing w:after="0" w:line="240" w:lineRule="auto"/>
        <w:jc w:val="right"/>
        <w:rPr>
          <w:rFonts w:ascii="Times New Roman" w:hAnsi="Times New Roman"/>
          <w:b/>
          <w:sz w:val="26"/>
          <w:szCs w:val="26"/>
        </w:rPr>
      </w:pPr>
      <w:r w:rsidRPr="00C63395">
        <w:rPr>
          <w:rFonts w:ascii="Times New Roman" w:hAnsi="Times New Roman"/>
          <w:b/>
          <w:sz w:val="26"/>
          <w:szCs w:val="26"/>
        </w:rPr>
        <w:t>Phê duyệt của lãnh đạo</w:t>
      </w: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C06531" w:rsidRDefault="00C63395" w:rsidP="007A56A4">
            <w:pPr>
              <w:spacing w:after="0" w:line="240" w:lineRule="auto"/>
              <w:jc w:val="center"/>
              <w:rPr>
                <w:rFonts w:ascii="Times New Roman" w:hAnsi="Times New Roman"/>
                <w:b/>
                <w:sz w:val="26"/>
                <w:szCs w:val="26"/>
              </w:rPr>
            </w:pPr>
            <w:r w:rsidRPr="00C06531">
              <w:rPr>
                <w:rFonts w:ascii="Times New Roman" w:hAnsi="Times New Roman"/>
                <w:b/>
                <w:noProof/>
                <w:sz w:val="26"/>
                <w:szCs w:val="26"/>
              </w:rPr>
              <w:lastRenderedPageBreak/>
              <mc:AlternateContent>
                <mc:Choice Requires="wps">
                  <w:drawing>
                    <wp:anchor distT="0" distB="0" distL="114300" distR="114300" simplePos="0" relativeHeight="251664384" behindDoc="0" locked="0" layoutInCell="1" allowOverlap="1" wp14:anchorId="1EE0916B" wp14:editId="28377B2E">
                      <wp:simplePos x="0" y="0"/>
                      <wp:positionH relativeFrom="column">
                        <wp:posOffset>729615</wp:posOffset>
                      </wp:positionH>
                      <wp:positionV relativeFrom="paragraph">
                        <wp:posOffset>261620</wp:posOffset>
                      </wp:positionV>
                      <wp:extent cx="485775" cy="0"/>
                      <wp:effectExtent l="9525" t="10160"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F8F42" id="Straight Arrow Connector 4" o:spid="_x0000_s1026" type="#_x0000_t32" style="position:absolute;margin-left:57.45pt;margin-top:20.6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Xx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gupvP5FCM6uCKSDXFKG/uZQ4u8kWPTl3Hn&#10;n4Qs5PxirGdFsiHAJ5WwFU0T1NBI1OV4OZ1MQ4CBRjDv9MeMPh6KRqMz8XoKTyjReR6PaThJFsBq&#10;Ttimty0Rzc12yRvp8Vxdjk5v3QTzYxkvN4vNIh2lk9lmlMZlOXreFulotk3m0/JTWRRl8tNTS9Ks&#10;Foxx6dkN4k3SvxNHf41usrvL996G6D166JcjO7wD6TBYP8ubKg7Arjs9DNzpNRzu75a/EI97Zz/+&#10;Ada/AA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CUqQXxJAIAAEkEAAAOAAAAAAAAAAAAAAAAAC4CAABkcnMvZTJvRG9jLnht&#10;bFBLAQItABQABgAIAAAAIQA2lbak3AAAAAkBAAAPAAAAAAAAAAAAAAAAAH4EAABkcnMvZG93bnJl&#10;di54bWxQSwUGAAAAAAQABADzAAAAhwUAAAAA&#10;"/>
                  </w:pict>
                </mc:Fallback>
              </mc:AlternateContent>
            </w:r>
            <w:r w:rsidRPr="00C06531">
              <w:rPr>
                <w:rFonts w:ascii="Times New Roman" w:hAnsi="Times New Roman"/>
                <w:b/>
                <w:sz w:val="26"/>
                <w:szCs w:val="26"/>
              </w:rPr>
              <w:t xml:space="preserve"> BỘ TƯ PHÁP </w:t>
            </w:r>
            <w:r w:rsidRPr="00C06531">
              <w:rPr>
                <w:rFonts w:ascii="Times New Roman" w:hAnsi="Times New Roman"/>
                <w:sz w:val="26"/>
                <w:szCs w:val="26"/>
              </w:rPr>
              <w:t xml:space="preserve"> </w:t>
            </w:r>
          </w:p>
        </w:tc>
        <w:tc>
          <w:tcPr>
            <w:tcW w:w="6202" w:type="dxa"/>
            <w:shd w:val="clear" w:color="auto" w:fill="auto"/>
          </w:tcPr>
          <w:p w:rsidR="00C63395" w:rsidRPr="00C06531" w:rsidRDefault="00C63395" w:rsidP="007A56A4">
            <w:pPr>
              <w:spacing w:after="0" w:line="240" w:lineRule="auto"/>
              <w:jc w:val="center"/>
              <w:rPr>
                <w:rFonts w:ascii="Times New Roman" w:hAnsi="Times New Roman"/>
                <w:b/>
                <w:sz w:val="26"/>
                <w:szCs w:val="26"/>
              </w:rPr>
            </w:pPr>
            <w:r w:rsidRPr="00C06531">
              <w:rPr>
                <w:rFonts w:ascii="Times New Roman" w:hAnsi="Times New Roman"/>
                <w:b/>
                <w:sz w:val="26"/>
                <w:szCs w:val="26"/>
              </w:rPr>
              <w:t xml:space="preserve"> CỘNG HÒA XÃ HỘI CHỦ NGHĨA VIỆT NAM</w:t>
            </w:r>
          </w:p>
          <w:p w:rsidR="00C63395" w:rsidRPr="00C06531" w:rsidRDefault="00C63395" w:rsidP="007A56A4">
            <w:pPr>
              <w:spacing w:after="0" w:line="240" w:lineRule="auto"/>
              <w:jc w:val="center"/>
              <w:rPr>
                <w:rFonts w:ascii="Times New Roman" w:hAnsi="Times New Roman"/>
                <w:b/>
                <w:sz w:val="26"/>
                <w:szCs w:val="26"/>
              </w:rPr>
            </w:pPr>
            <w:r w:rsidRPr="00C06531">
              <w:rPr>
                <w:rFonts w:ascii="Times New Roman" w:hAnsi="Times New Roman"/>
                <w:b/>
                <w:sz w:val="26"/>
                <w:szCs w:val="26"/>
              </w:rPr>
              <w:t>Độc lập - Tự do - Hạnh phúc</w:t>
            </w:r>
          </w:p>
        </w:tc>
      </w:tr>
    </w:tbl>
    <w:p w:rsidR="00C63395" w:rsidRPr="00C63395" w:rsidRDefault="00C63395" w:rsidP="007A56A4">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737D6E39" wp14:editId="2DFA6ABB">
                <wp:simplePos x="0" y="0"/>
                <wp:positionH relativeFrom="column">
                  <wp:posOffset>3015615</wp:posOffset>
                </wp:positionH>
                <wp:positionV relativeFrom="paragraph">
                  <wp:posOffset>66675</wp:posOffset>
                </wp:positionV>
                <wp:extent cx="1790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81DA" id="Straight Arrow Connector 3" o:spid="_x0000_s1026" type="#_x0000_t32" style="position:absolute;margin-left:237.45pt;margin-top:5.25pt;width:14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f2JgIAAEo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57"/>
        <w:gridCol w:w="3832"/>
        <w:gridCol w:w="2972"/>
      </w:tblGrid>
      <w:tr w:rsidR="00C63395" w:rsidRPr="00C63395" w:rsidTr="000C5557">
        <w:trPr>
          <w:cantSplit/>
          <w:trHeight w:val="465"/>
        </w:trPr>
        <w:tc>
          <w:tcPr>
            <w:tcW w:w="6389"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ight="147" w:firstLine="38"/>
              <w:jc w:val="both"/>
              <w:rPr>
                <w:rFonts w:ascii="Times New Roman" w:hAnsi="Times New Roman"/>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Cấp phó của người đứng đầu đơn vị sự nghiệp công lập thuộc Sở Tư pháp</w:t>
            </w:r>
            <w:r w:rsidRPr="00C63395">
              <w:rPr>
                <w:rFonts w:ascii="Times New Roman" w:hAnsi="Times New Roman"/>
                <w:sz w:val="26"/>
                <w:szCs w:val="26"/>
                <w:lang w:val="nl-NL"/>
              </w:rPr>
              <w:t xml:space="preserve"> </w:t>
            </w:r>
            <w:r w:rsidR="006A2DAE" w:rsidRPr="000C5557">
              <w:rPr>
                <w:rFonts w:ascii="Times New Roman" w:hAnsi="Times New Roman"/>
                <w:b/>
                <w:sz w:val="26"/>
                <w:szCs w:val="26"/>
                <w:lang w:val="nl-NL"/>
              </w:rPr>
              <w:t>thuộc Ủy ban nhân dân cấp tỉnh</w:t>
            </w:r>
          </w:p>
        </w:tc>
        <w:tc>
          <w:tcPr>
            <w:tcW w:w="2972"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401"/>
        </w:trPr>
        <w:tc>
          <w:tcPr>
            <w:tcW w:w="6389"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4775EF">
        <w:tblPrEx>
          <w:tblBorders>
            <w:bottom w:val="none" w:sz="0" w:space="0" w:color="auto"/>
          </w:tblBorders>
          <w:tblCellMar>
            <w:left w:w="108" w:type="dxa"/>
            <w:right w:w="108" w:type="dxa"/>
          </w:tblCellMar>
          <w:tblLook w:val="0000" w:firstRow="0" w:lastRow="0" w:firstColumn="0" w:lastColumn="0" w:noHBand="0" w:noVBand="0"/>
        </w:tblPrEx>
        <w:tc>
          <w:tcPr>
            <w:tcW w:w="2557"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6804"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4775EF">
        <w:tblPrEx>
          <w:tblBorders>
            <w:bottom w:val="none" w:sz="0" w:space="0" w:color="auto"/>
          </w:tblBorders>
          <w:tblCellMar>
            <w:left w:w="108" w:type="dxa"/>
            <w:right w:w="108" w:type="dxa"/>
          </w:tblCellMar>
          <w:tblLook w:val="0000" w:firstRow="0" w:lastRow="0" w:firstColumn="0" w:lastColumn="0" w:noHBand="0" w:noVBand="0"/>
        </w:tblPrEx>
        <w:tc>
          <w:tcPr>
            <w:tcW w:w="2557"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D624C7"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1- Mục tiêu vị trí việc làm</w:t>
      </w:r>
    </w:p>
    <w:p w:rsidR="00C63395" w:rsidRPr="00C63395" w:rsidRDefault="00474DD7" w:rsidP="000C5557">
      <w:pPr>
        <w:spacing w:after="0" w:line="240" w:lineRule="auto"/>
        <w:ind w:right="-142" w:firstLine="567"/>
        <w:jc w:val="both"/>
        <w:rPr>
          <w:rFonts w:ascii="Times New Roman" w:hAnsi="Times New Roman"/>
          <w:b/>
          <w:sz w:val="26"/>
          <w:szCs w:val="26"/>
          <w:lang w:val="nl-NL"/>
        </w:rPr>
      </w:pPr>
      <w:r>
        <w:rPr>
          <w:rFonts w:ascii="Times New Roman" w:hAnsi="Times New Roman"/>
          <w:sz w:val="26"/>
          <w:szCs w:val="26"/>
        </w:rPr>
        <w:t xml:space="preserve">Giúp người đứng đầu đơn vị sự nghiệp công lập </w:t>
      </w:r>
      <w:r w:rsidR="00142D26">
        <w:rPr>
          <w:rFonts w:ascii="Times New Roman" w:hAnsi="Times New Roman"/>
          <w:sz w:val="26"/>
          <w:szCs w:val="26"/>
        </w:rPr>
        <w:t>q</w:t>
      </w:r>
      <w:r w:rsidR="006A2DAE">
        <w:rPr>
          <w:rFonts w:ascii="Times New Roman" w:hAnsi="Times New Roman"/>
          <w:sz w:val="26"/>
          <w:szCs w:val="26"/>
        </w:rPr>
        <w:t>uản lý</w:t>
      </w:r>
      <w:r w:rsidR="00C63395" w:rsidRPr="00C63395">
        <w:rPr>
          <w:rFonts w:ascii="Times New Roman" w:hAnsi="Times New Roman"/>
          <w:sz w:val="26"/>
          <w:szCs w:val="26"/>
        </w:rPr>
        <w:t>, điều hành</w:t>
      </w:r>
      <w:r w:rsidR="00142D26">
        <w:rPr>
          <w:rFonts w:ascii="Times New Roman" w:hAnsi="Times New Roman"/>
          <w:sz w:val="26"/>
          <w:szCs w:val="26"/>
        </w:rPr>
        <w:t>, tổ chức thực hiện</w:t>
      </w:r>
      <w:r w:rsidR="00C63395" w:rsidRPr="00C63395">
        <w:rPr>
          <w:rFonts w:ascii="Times New Roman" w:hAnsi="Times New Roman"/>
          <w:sz w:val="26"/>
          <w:szCs w:val="26"/>
        </w:rPr>
        <w:t xml:space="preserve"> </w:t>
      </w:r>
      <w:r w:rsidR="00245B28">
        <w:rPr>
          <w:rFonts w:ascii="Times New Roman" w:hAnsi="Times New Roman"/>
          <w:sz w:val="26"/>
          <w:szCs w:val="26"/>
        </w:rPr>
        <w:t>công việc</w:t>
      </w:r>
      <w:r w:rsidR="006A2DAE">
        <w:rPr>
          <w:rFonts w:ascii="Times New Roman" w:hAnsi="Times New Roman"/>
          <w:sz w:val="26"/>
          <w:szCs w:val="26"/>
        </w:rPr>
        <w:t xml:space="preserve"> </w:t>
      </w:r>
      <w:r w:rsidR="00C63395" w:rsidRPr="00C63395">
        <w:rPr>
          <w:rFonts w:ascii="Times New Roman" w:hAnsi="Times New Roman"/>
          <w:sz w:val="26"/>
          <w:szCs w:val="26"/>
        </w:rPr>
        <w:t xml:space="preserve">thuộc chức năng, nhiệm vụ của đơn vị sự nghiệp </w:t>
      </w:r>
      <w:r w:rsidR="00245B28">
        <w:rPr>
          <w:rFonts w:ascii="Times New Roman" w:hAnsi="Times New Roman"/>
          <w:sz w:val="26"/>
          <w:szCs w:val="26"/>
        </w:rPr>
        <w:t xml:space="preserve">theo lĩnh vực công tác được phân công </w:t>
      </w:r>
      <w:r w:rsidR="00C63395" w:rsidRPr="00C63395">
        <w:rPr>
          <w:rFonts w:ascii="Times New Roman" w:hAnsi="Times New Roman"/>
          <w:sz w:val="26"/>
          <w:szCs w:val="26"/>
        </w:rPr>
        <w:t xml:space="preserve">và chịu trách nhiệm trước người đứng đầu đơn vị sự nghiệp </w:t>
      </w:r>
      <w:r w:rsidR="006A2DAE">
        <w:rPr>
          <w:rFonts w:ascii="Times New Roman" w:hAnsi="Times New Roman"/>
          <w:sz w:val="26"/>
          <w:szCs w:val="26"/>
        </w:rPr>
        <w:t xml:space="preserve">công lập thuộc Sở </w:t>
      </w:r>
      <w:r w:rsidR="00C63395" w:rsidRPr="00C63395">
        <w:rPr>
          <w:rFonts w:ascii="Times New Roman" w:hAnsi="Times New Roman"/>
          <w:sz w:val="26"/>
          <w:szCs w:val="26"/>
        </w:rPr>
        <w:t>về lĩnh vực công tác được phân công.</w:t>
      </w:r>
    </w:p>
    <w:p w:rsidR="00882E4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111"/>
        <w:gridCol w:w="3260"/>
      </w:tblGrid>
      <w:tr w:rsidR="00C63395" w:rsidRPr="00C63395" w:rsidTr="000C5557">
        <w:tc>
          <w:tcPr>
            <w:tcW w:w="56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529" w:type="dxa"/>
            <w:gridSpan w:val="2"/>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3260"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1418"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4111"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3260"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c>
          <w:tcPr>
            <w:tcW w:w="567" w:type="dxa"/>
            <w:vAlign w:val="center"/>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1418" w:type="dxa"/>
            <w:vAlign w:val="center"/>
          </w:tcPr>
          <w:p w:rsidR="00C63395" w:rsidRPr="00C63395" w:rsidRDefault="00C63395" w:rsidP="00A41171">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Tham gia quản lý, điều hành một số công việc do </w:t>
            </w:r>
            <w:r w:rsidR="00A41171">
              <w:rPr>
                <w:rFonts w:ascii="Times New Roman" w:hAnsi="Times New Roman"/>
                <w:sz w:val="26"/>
                <w:szCs w:val="26"/>
                <w:lang w:val="nl-NL"/>
              </w:rPr>
              <w:t>người đứng đầu đơn vị</w:t>
            </w:r>
            <w:r w:rsidRPr="00C63395">
              <w:rPr>
                <w:rFonts w:ascii="Times New Roman" w:hAnsi="Times New Roman"/>
                <w:sz w:val="26"/>
                <w:szCs w:val="26"/>
                <w:lang w:val="nl-NL"/>
              </w:rPr>
              <w:t xml:space="preserve"> phân công</w:t>
            </w:r>
          </w:p>
        </w:tc>
        <w:tc>
          <w:tcPr>
            <w:tcW w:w="4111" w:type="dxa"/>
          </w:tcPr>
          <w:p w:rsid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1. Giúp người đứng đầu đơn vị sự nghiệp quản lý, điều hành một số mảng công việc của người đứng đầu đơn </w:t>
            </w:r>
            <w:r w:rsidR="007C5DBF">
              <w:rPr>
                <w:rFonts w:ascii="Times New Roman" w:hAnsi="Times New Roman"/>
                <w:bCs/>
                <w:sz w:val="26"/>
                <w:szCs w:val="26"/>
                <w:lang w:val="nl-NL"/>
              </w:rPr>
              <w:t>vị sự nghiệp theo sự phân công.</w:t>
            </w:r>
          </w:p>
          <w:p w:rsidR="004E2057" w:rsidRDefault="004E2057" w:rsidP="007A56A4">
            <w:pPr>
              <w:spacing w:after="0" w:line="240" w:lineRule="auto"/>
              <w:jc w:val="both"/>
              <w:rPr>
                <w:rFonts w:ascii="Times New Roman" w:hAnsi="Times New Roman"/>
                <w:bCs/>
                <w:sz w:val="26"/>
                <w:szCs w:val="26"/>
                <w:lang w:val="nl-NL"/>
              </w:rPr>
            </w:pPr>
          </w:p>
          <w:p w:rsidR="009D451F" w:rsidRPr="00C63395" w:rsidRDefault="009D451F" w:rsidP="007A56A4">
            <w:pPr>
              <w:spacing w:after="0" w:line="240" w:lineRule="auto"/>
              <w:jc w:val="both"/>
              <w:rPr>
                <w:rFonts w:ascii="Times New Roman" w:hAnsi="Times New Roman"/>
                <w:bCs/>
                <w:sz w:val="26"/>
                <w:szCs w:val="26"/>
                <w:lang w:val="nl-NL"/>
              </w:rPr>
            </w:pP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2. Tham gia xử lý các công việc đột xuất (trong phạm vi được giao) và báo cáo xin ý kiến chỉ đạo của người đứng đầu đơn vị sự nghiệp đối với những việc vượt quá phạm vi </w:t>
            </w:r>
            <w:r w:rsidR="00882E45">
              <w:rPr>
                <w:rFonts w:ascii="Times New Roman" w:hAnsi="Times New Roman"/>
                <w:bCs/>
                <w:sz w:val="26"/>
                <w:szCs w:val="26"/>
                <w:lang w:val="nl-NL"/>
              </w:rPr>
              <w:t>nhiệm vụ, quyền hạn</w:t>
            </w:r>
            <w:r w:rsidRPr="00C63395">
              <w:rPr>
                <w:rFonts w:ascii="Times New Roman" w:hAnsi="Times New Roman"/>
                <w:bCs/>
                <w:sz w:val="26"/>
                <w:szCs w:val="26"/>
                <w:lang w:val="nl-NL"/>
              </w:rPr>
              <w:t>.</w:t>
            </w:r>
          </w:p>
          <w:p w:rsidR="00C63395" w:rsidRPr="000C5557" w:rsidRDefault="00C63395" w:rsidP="007A56A4">
            <w:pPr>
              <w:spacing w:after="0" w:line="240" w:lineRule="auto"/>
              <w:jc w:val="both"/>
              <w:rPr>
                <w:rFonts w:ascii="Times New Roman" w:hAnsi="Times New Roman"/>
                <w:bCs/>
                <w:spacing w:val="-6"/>
                <w:sz w:val="26"/>
                <w:szCs w:val="26"/>
                <w:lang w:val="nl-NL"/>
              </w:rPr>
            </w:pPr>
            <w:r w:rsidRPr="00C63395">
              <w:rPr>
                <w:rFonts w:ascii="Times New Roman" w:hAnsi="Times New Roman"/>
                <w:bCs/>
                <w:sz w:val="26"/>
                <w:szCs w:val="26"/>
                <w:lang w:val="nl-NL"/>
              </w:rPr>
              <w:t xml:space="preserve">3. Tham gia kiểm tra, đánh giá tình </w:t>
            </w:r>
            <w:r w:rsidRPr="000C5557">
              <w:rPr>
                <w:rFonts w:ascii="Times New Roman" w:hAnsi="Times New Roman"/>
                <w:bCs/>
                <w:spacing w:val="-6"/>
                <w:sz w:val="26"/>
                <w:szCs w:val="26"/>
                <w:lang w:val="nl-NL"/>
              </w:rPr>
              <w:t xml:space="preserve">hình thực hiện công việc của </w:t>
            </w:r>
            <w:r w:rsidR="009D451F" w:rsidRPr="000C5557">
              <w:rPr>
                <w:rFonts w:ascii="Times New Roman" w:hAnsi="Times New Roman"/>
                <w:bCs/>
                <w:spacing w:val="-6"/>
                <w:sz w:val="26"/>
                <w:szCs w:val="26"/>
                <w:lang w:val="nl-NL"/>
              </w:rPr>
              <w:t>đơn vị</w:t>
            </w:r>
            <w:r w:rsidRPr="000C5557">
              <w:rPr>
                <w:rFonts w:ascii="Times New Roman" w:hAnsi="Times New Roman"/>
                <w:bCs/>
                <w:spacing w:val="-6"/>
                <w:sz w:val="26"/>
                <w:szCs w:val="26"/>
                <w:lang w:val="nl-NL"/>
              </w:rPr>
              <w:t>.</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4. Tham mưu công tác tổ chức, nhân sự, tài chính, kế toán, các chế độ, chính sách, thi đua - khen thưởng, tổng hợp, báo cáo theo sự phân công.</w:t>
            </w:r>
          </w:p>
          <w:p w:rsid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5. Điều hành đơn vị sự nghiệp khi được ủy quyền.</w:t>
            </w:r>
          </w:p>
          <w:p w:rsidR="00882E45" w:rsidRPr="00C63395" w:rsidRDefault="00882E45" w:rsidP="007A56A4">
            <w:pPr>
              <w:spacing w:after="0" w:line="240" w:lineRule="auto"/>
              <w:jc w:val="both"/>
              <w:rPr>
                <w:rFonts w:ascii="Times New Roman" w:hAnsi="Times New Roman"/>
                <w:bCs/>
                <w:sz w:val="26"/>
                <w:szCs w:val="26"/>
                <w:lang w:val="nl-NL"/>
              </w:rPr>
            </w:pPr>
            <w:r>
              <w:rPr>
                <w:rFonts w:ascii="Times New Roman" w:hAnsi="Times New Roman"/>
                <w:bCs/>
                <w:sz w:val="26"/>
                <w:szCs w:val="26"/>
                <w:lang w:val="nl-NL"/>
              </w:rPr>
              <w:t>6</w:t>
            </w:r>
            <w:r w:rsidRPr="00C63395">
              <w:rPr>
                <w:rFonts w:ascii="Times New Roman" w:hAnsi="Times New Roman"/>
                <w:bCs/>
                <w:sz w:val="26"/>
                <w:szCs w:val="26"/>
                <w:lang w:val="nl-NL"/>
              </w:rPr>
              <w:t xml:space="preserve">. Định kỳ (hoặc đột xuất) báo cáo tình hình hoạt động của mảng công việc được giao phụ trách với </w:t>
            </w:r>
            <w:r>
              <w:rPr>
                <w:rFonts w:ascii="Times New Roman" w:hAnsi="Times New Roman"/>
                <w:bCs/>
                <w:sz w:val="26"/>
                <w:szCs w:val="26"/>
                <w:lang w:val="nl-NL"/>
              </w:rPr>
              <w:t>người đứng đầu đơn vị</w:t>
            </w:r>
            <w:r w:rsidRPr="00C63395">
              <w:rPr>
                <w:rFonts w:ascii="Times New Roman" w:hAnsi="Times New Roman"/>
                <w:bCs/>
                <w:sz w:val="26"/>
                <w:szCs w:val="26"/>
                <w:lang w:val="nl-NL"/>
              </w:rPr>
              <w:t xml:space="preserve"> hoặc lãnh đạo Sở khi có yêu cầu.</w:t>
            </w:r>
          </w:p>
        </w:tc>
        <w:tc>
          <w:tcPr>
            <w:tcW w:w="3260"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1. Nắm bắt được tình hình hoạt động chung của người đứng đầu đơn vị; nắm bắt đầy đủ các thông tin về công việc thuộc mảng công việc được giao phụ trách.</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3. Các công việc, nhiệm vụ quản lý được giao hoàn thàn</w:t>
            </w:r>
            <w:r w:rsidR="007C5DBF">
              <w:rPr>
                <w:rFonts w:ascii="Times New Roman" w:hAnsi="Times New Roman"/>
                <w:bCs/>
                <w:sz w:val="26"/>
                <w:szCs w:val="26"/>
                <w:lang w:val="nl-NL"/>
              </w:rPr>
              <w:t>h đúng quy trình, đúng tiến độ.</w:t>
            </w:r>
          </w:p>
          <w:p w:rsidR="00C63395" w:rsidRDefault="00C63395" w:rsidP="007A56A4">
            <w:pPr>
              <w:spacing w:after="0" w:line="240" w:lineRule="auto"/>
              <w:jc w:val="both"/>
              <w:rPr>
                <w:rFonts w:ascii="Times New Roman" w:hAnsi="Times New Roman"/>
                <w:bCs/>
                <w:sz w:val="26"/>
                <w:szCs w:val="26"/>
                <w:lang w:val="nl-NL"/>
              </w:rPr>
            </w:pPr>
          </w:p>
          <w:p w:rsidR="00A41171" w:rsidRDefault="00A41171" w:rsidP="007A56A4">
            <w:pPr>
              <w:spacing w:after="0" w:line="240" w:lineRule="auto"/>
              <w:jc w:val="both"/>
              <w:rPr>
                <w:rFonts w:ascii="Times New Roman" w:hAnsi="Times New Roman"/>
                <w:bCs/>
                <w:sz w:val="26"/>
                <w:szCs w:val="26"/>
                <w:lang w:val="nl-NL"/>
              </w:rPr>
            </w:pPr>
          </w:p>
          <w:p w:rsidR="009D451F" w:rsidRDefault="009D451F" w:rsidP="007A56A4">
            <w:pPr>
              <w:spacing w:after="0" w:line="240" w:lineRule="auto"/>
              <w:jc w:val="both"/>
              <w:rPr>
                <w:rFonts w:ascii="Times New Roman" w:hAnsi="Times New Roman"/>
                <w:bCs/>
                <w:sz w:val="26"/>
                <w:szCs w:val="26"/>
                <w:lang w:val="nl-NL"/>
              </w:rPr>
            </w:pPr>
          </w:p>
          <w:p w:rsidR="00A41171" w:rsidRPr="00C63395" w:rsidRDefault="00A41171" w:rsidP="007A56A4">
            <w:pPr>
              <w:spacing w:after="0" w:line="240" w:lineRule="auto"/>
              <w:jc w:val="both"/>
              <w:rPr>
                <w:rFonts w:ascii="Times New Roman" w:hAnsi="Times New Roman"/>
                <w:bCs/>
                <w:sz w:val="26"/>
                <w:szCs w:val="26"/>
                <w:lang w:val="nl-NL"/>
              </w:rPr>
            </w:pPr>
          </w:p>
          <w:p w:rsidR="004E2057"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4. </w:t>
            </w:r>
            <w:r w:rsidR="00882E45">
              <w:rPr>
                <w:rFonts w:ascii="Times New Roman" w:hAnsi="Times New Roman"/>
                <w:bCs/>
                <w:sz w:val="26"/>
                <w:szCs w:val="26"/>
                <w:lang w:val="nl-NL"/>
              </w:rPr>
              <w:t>T</w:t>
            </w:r>
            <w:r w:rsidRPr="00C63395">
              <w:rPr>
                <w:rFonts w:ascii="Times New Roman" w:hAnsi="Times New Roman"/>
                <w:bCs/>
                <w:sz w:val="26"/>
                <w:szCs w:val="26"/>
                <w:lang w:val="nl-NL"/>
              </w:rPr>
              <w:t>ham mưu kịp thời, chất lượng theo quy định của pháp luật.</w:t>
            </w:r>
          </w:p>
          <w:p w:rsidR="009D451F" w:rsidRPr="00C63395" w:rsidRDefault="009D451F" w:rsidP="007A56A4">
            <w:pPr>
              <w:spacing w:after="0" w:line="240" w:lineRule="auto"/>
              <w:jc w:val="both"/>
              <w:rPr>
                <w:rFonts w:ascii="Times New Roman" w:hAnsi="Times New Roman"/>
                <w:bCs/>
                <w:sz w:val="26"/>
                <w:szCs w:val="26"/>
                <w:lang w:val="nl-NL"/>
              </w:rPr>
            </w:pPr>
          </w:p>
          <w:p w:rsidR="00C63395" w:rsidRDefault="00C63395" w:rsidP="009D451F">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5. Hoàn thành chức trách, nhiệm vụ thay người đứng đầu đơn vị trong thời gian được ủy quyền.</w:t>
            </w:r>
          </w:p>
          <w:p w:rsidR="00882E45" w:rsidRPr="00C63395" w:rsidRDefault="00882E45" w:rsidP="000C5557">
            <w:pPr>
              <w:spacing w:after="0" w:line="240" w:lineRule="auto"/>
              <w:ind w:left="-57"/>
              <w:jc w:val="both"/>
              <w:rPr>
                <w:rFonts w:ascii="Times New Roman" w:hAnsi="Times New Roman"/>
                <w:bCs/>
                <w:sz w:val="26"/>
                <w:szCs w:val="26"/>
                <w:lang w:val="nl-NL"/>
              </w:rPr>
            </w:pPr>
            <w:r>
              <w:rPr>
                <w:rFonts w:ascii="Times New Roman" w:hAnsi="Times New Roman"/>
                <w:bCs/>
                <w:sz w:val="26"/>
                <w:szCs w:val="26"/>
                <w:lang w:val="nl-NL"/>
              </w:rPr>
              <w:t xml:space="preserve">6. </w:t>
            </w:r>
            <w:r w:rsidR="004E2057">
              <w:rPr>
                <w:rFonts w:ascii="Times New Roman" w:hAnsi="Times New Roman"/>
                <w:bCs/>
                <w:sz w:val="26"/>
                <w:szCs w:val="26"/>
                <w:lang w:val="nl-NL"/>
              </w:rPr>
              <w:t>Người đứng đầu đơn vị</w:t>
            </w:r>
            <w:r w:rsidRPr="00C63395">
              <w:rPr>
                <w:rFonts w:ascii="Times New Roman" w:hAnsi="Times New Roman"/>
                <w:bCs/>
                <w:sz w:val="26"/>
                <w:szCs w:val="26"/>
                <w:lang w:val="nl-NL"/>
              </w:rPr>
              <w:t>, Lãnh đạo Sở được cung cấp thông tin kịp thời.</w:t>
            </w:r>
          </w:p>
        </w:tc>
      </w:tr>
      <w:tr w:rsidR="00C63395" w:rsidRPr="00C63395" w:rsidTr="000C5557">
        <w:tc>
          <w:tcPr>
            <w:tcW w:w="567"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lastRenderedPageBreak/>
              <w:t>2.2</w:t>
            </w:r>
          </w:p>
        </w:tc>
        <w:tc>
          <w:tcPr>
            <w:tcW w:w="1418"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Thực hiện</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chế độ hội họp</w:t>
            </w:r>
          </w:p>
        </w:tc>
        <w:tc>
          <w:tcPr>
            <w:tcW w:w="4111" w:type="dxa"/>
            <w:vAlign w:val="center"/>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Tham dự các cuộc họp, hội nghị về công tác có liên quan của đơn vị theo sự phân công.</w:t>
            </w:r>
          </w:p>
        </w:tc>
        <w:tc>
          <w:tcPr>
            <w:tcW w:w="3260"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Tiếp nhận, cung cấp thông tin theo đúng quy định.</w:t>
            </w:r>
          </w:p>
        </w:tc>
      </w:tr>
      <w:tr w:rsidR="00882E45" w:rsidRPr="00C63395" w:rsidTr="000C5557">
        <w:tc>
          <w:tcPr>
            <w:tcW w:w="567" w:type="dxa"/>
            <w:vAlign w:val="center"/>
          </w:tcPr>
          <w:p w:rsidR="00882E45" w:rsidRPr="00C63395" w:rsidRDefault="00882E45" w:rsidP="000C5557">
            <w:pPr>
              <w:spacing w:after="0" w:line="240" w:lineRule="auto"/>
              <w:jc w:val="center"/>
              <w:rPr>
                <w:rFonts w:ascii="Times New Roman" w:hAnsi="Times New Roman"/>
                <w:sz w:val="26"/>
                <w:szCs w:val="26"/>
              </w:rPr>
            </w:pPr>
            <w:r w:rsidRPr="00C63395">
              <w:rPr>
                <w:rFonts w:ascii="Times New Roman" w:hAnsi="Times New Roman"/>
                <w:sz w:val="26"/>
                <w:szCs w:val="26"/>
              </w:rPr>
              <w:t>2.3</w:t>
            </w:r>
          </w:p>
        </w:tc>
        <w:tc>
          <w:tcPr>
            <w:tcW w:w="5529" w:type="dxa"/>
            <w:gridSpan w:val="2"/>
            <w:vAlign w:val="center"/>
          </w:tcPr>
          <w:p w:rsidR="00882E45" w:rsidRPr="00C63395" w:rsidRDefault="00882E45" w:rsidP="000C5557">
            <w:pPr>
              <w:spacing w:after="0" w:line="240" w:lineRule="auto"/>
              <w:ind w:left="-57"/>
              <w:jc w:val="both"/>
              <w:rPr>
                <w:rFonts w:ascii="Times New Roman" w:hAnsi="Times New Roman"/>
                <w:bCs/>
                <w:sz w:val="26"/>
                <w:szCs w:val="26"/>
                <w:lang w:val="nl-NL"/>
              </w:rPr>
            </w:pPr>
            <w:r w:rsidRPr="00C63395">
              <w:rPr>
                <w:rFonts w:ascii="Times New Roman" w:hAnsi="Times New Roman"/>
                <w:sz w:val="26"/>
                <w:szCs w:val="26"/>
                <w:lang w:val="nl-NL"/>
              </w:rPr>
              <w:t>Xây dựng và thực hiện kế hoạch công tác năm, quý, tháng, tuần của bộ phận được giao phụ trách</w:t>
            </w:r>
          </w:p>
        </w:tc>
        <w:tc>
          <w:tcPr>
            <w:tcW w:w="3260" w:type="dxa"/>
          </w:tcPr>
          <w:p w:rsidR="00882E45" w:rsidRPr="00C63395" w:rsidRDefault="00882E45" w:rsidP="007A56A4">
            <w:pPr>
              <w:spacing w:after="0" w:line="240" w:lineRule="auto"/>
              <w:ind w:left="-57"/>
              <w:jc w:val="both"/>
              <w:rPr>
                <w:rFonts w:ascii="Times New Roman" w:hAnsi="Times New Roman"/>
                <w:bCs/>
                <w:sz w:val="26"/>
                <w:szCs w:val="26"/>
                <w:lang w:val="nl-NL"/>
              </w:rPr>
            </w:pPr>
            <w:r w:rsidRPr="00C63395">
              <w:rPr>
                <w:rFonts w:ascii="Times New Roman" w:hAnsi="Times New Roman"/>
                <w:sz w:val="26"/>
                <w:szCs w:val="26"/>
                <w:lang w:val="nl-NL"/>
              </w:rPr>
              <w:t>Kế hoạch công tác năm, quý, tháng, tuần được phê duyệt</w:t>
            </w:r>
            <w:r>
              <w:rPr>
                <w:rFonts w:ascii="Times New Roman" w:hAnsi="Times New Roman"/>
                <w:sz w:val="26"/>
                <w:szCs w:val="26"/>
                <w:lang w:val="nl-NL"/>
              </w:rPr>
              <w:t xml:space="preserve"> đúng quy định.</w:t>
            </w:r>
          </w:p>
        </w:tc>
      </w:tr>
      <w:tr w:rsidR="00C63395" w:rsidRPr="00C63395" w:rsidTr="000C5557">
        <w:tc>
          <w:tcPr>
            <w:tcW w:w="567" w:type="dxa"/>
            <w:vAlign w:val="center"/>
          </w:tcPr>
          <w:p w:rsidR="00C63395" w:rsidRPr="00C63395" w:rsidRDefault="00C63395" w:rsidP="000C5557">
            <w:pPr>
              <w:spacing w:after="0" w:line="240" w:lineRule="auto"/>
              <w:jc w:val="center"/>
              <w:rPr>
                <w:rFonts w:ascii="Times New Roman" w:hAnsi="Times New Roman"/>
                <w:sz w:val="26"/>
                <w:szCs w:val="26"/>
              </w:rPr>
            </w:pPr>
            <w:r w:rsidRPr="00C63395">
              <w:rPr>
                <w:rFonts w:ascii="Times New Roman" w:hAnsi="Times New Roman"/>
                <w:sz w:val="26"/>
                <w:szCs w:val="26"/>
              </w:rPr>
              <w:t>2.4</w:t>
            </w:r>
          </w:p>
        </w:tc>
        <w:tc>
          <w:tcPr>
            <w:tcW w:w="5529" w:type="dxa"/>
            <w:gridSpan w:val="2"/>
            <w:vAlign w:val="center"/>
          </w:tcPr>
          <w:p w:rsidR="00C63395" w:rsidRPr="00C63395" w:rsidRDefault="00C63395">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Thực hiện công việc của </w:t>
            </w:r>
            <w:r w:rsidR="00A41171">
              <w:rPr>
                <w:rFonts w:ascii="Times New Roman" w:hAnsi="Times New Roman"/>
                <w:sz w:val="26"/>
                <w:szCs w:val="26"/>
              </w:rPr>
              <w:t>0</w:t>
            </w:r>
            <w:r w:rsidRPr="00C63395">
              <w:rPr>
                <w:rFonts w:ascii="Times New Roman" w:hAnsi="Times New Roman"/>
                <w:sz w:val="26"/>
                <w:szCs w:val="26"/>
              </w:rPr>
              <w:t xml:space="preserve">1 vị trí việc làm chuyên </w:t>
            </w:r>
            <w:r w:rsidRPr="00A41171">
              <w:rPr>
                <w:rFonts w:ascii="Times New Roman" w:hAnsi="Times New Roman"/>
                <w:spacing w:val="-6"/>
                <w:sz w:val="26"/>
                <w:szCs w:val="26"/>
              </w:rPr>
              <w:t xml:space="preserve">môn </w:t>
            </w:r>
            <w:r w:rsidR="005349D4">
              <w:rPr>
                <w:rFonts w:ascii="Times New Roman" w:hAnsi="Times New Roman"/>
                <w:spacing w:val="-6"/>
                <w:sz w:val="26"/>
                <w:szCs w:val="26"/>
              </w:rPr>
              <w:t>của đơn vị, bố trí phù hợp với năng lực.</w:t>
            </w:r>
          </w:p>
        </w:tc>
        <w:tc>
          <w:tcPr>
            <w:tcW w:w="3260" w:type="dxa"/>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Theo yêu cầu công việc </w:t>
            </w:r>
            <w:r w:rsidR="00DC21C7">
              <w:rPr>
                <w:rFonts w:ascii="Times New Roman" w:hAnsi="Times New Roman"/>
                <w:bCs/>
                <w:sz w:val="26"/>
                <w:szCs w:val="26"/>
                <w:lang w:val="nl-NL"/>
              </w:rPr>
              <w:t xml:space="preserve">của vị trí việc làm </w:t>
            </w:r>
            <w:r w:rsidRPr="00C63395">
              <w:rPr>
                <w:rFonts w:ascii="Times New Roman" w:hAnsi="Times New Roman"/>
                <w:bCs/>
                <w:sz w:val="26"/>
                <w:szCs w:val="26"/>
                <w:lang w:val="nl-NL"/>
              </w:rPr>
              <w:t>chuyên môn đảm nhiệm</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2.5</w:t>
            </w:r>
          </w:p>
        </w:tc>
        <w:tc>
          <w:tcPr>
            <w:tcW w:w="8789" w:type="dxa"/>
            <w:gridSpan w:val="3"/>
            <w:vAlign w:val="center"/>
          </w:tcPr>
          <w:p w:rsidR="00C63395" w:rsidRPr="00A41171" w:rsidRDefault="00C63395">
            <w:pPr>
              <w:spacing w:after="0" w:line="240" w:lineRule="auto"/>
              <w:jc w:val="both"/>
              <w:rPr>
                <w:rFonts w:ascii="Times New Roman" w:hAnsi="Times New Roman"/>
                <w:bCs/>
                <w:spacing w:val="-6"/>
                <w:sz w:val="26"/>
                <w:szCs w:val="26"/>
                <w:lang w:val="nl-NL"/>
              </w:rPr>
            </w:pPr>
            <w:r w:rsidRPr="00A41171">
              <w:rPr>
                <w:rFonts w:ascii="Times New Roman" w:hAnsi="Times New Roman"/>
                <w:bCs/>
                <w:spacing w:val="-6"/>
                <w:sz w:val="26"/>
                <w:szCs w:val="26"/>
                <w:lang w:val="nl-NL"/>
              </w:rPr>
              <w:t xml:space="preserve">Thực hiện các nhiệm vụ khác do </w:t>
            </w:r>
            <w:r w:rsidR="003F47D8">
              <w:rPr>
                <w:rFonts w:ascii="Times New Roman" w:hAnsi="Times New Roman"/>
                <w:bCs/>
                <w:spacing w:val="-6"/>
                <w:sz w:val="26"/>
                <w:szCs w:val="26"/>
                <w:lang w:val="nl-NL"/>
              </w:rPr>
              <w:t>cấp có thẩm quyền</w:t>
            </w:r>
            <w:r w:rsidRPr="00A41171">
              <w:rPr>
                <w:rFonts w:ascii="Times New Roman" w:hAnsi="Times New Roman"/>
                <w:bCs/>
                <w:spacing w:val="-6"/>
                <w:sz w:val="26"/>
                <w:szCs w:val="26"/>
                <w:lang w:val="nl-NL"/>
              </w:rPr>
              <w:t xml:space="preserve">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3- Các mối quan hệ công việc</w:t>
      </w:r>
    </w:p>
    <w:p w:rsidR="00D9577A"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261"/>
        <w:gridCol w:w="2693"/>
      </w:tblGrid>
      <w:tr w:rsidR="00C63395" w:rsidRPr="00C63395" w:rsidTr="009D451F">
        <w:tc>
          <w:tcPr>
            <w:tcW w:w="3402"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Được quản lý trực tiếp và kiểm duyệt kết quả bởi</w:t>
            </w:r>
          </w:p>
        </w:tc>
        <w:tc>
          <w:tcPr>
            <w:tcW w:w="326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269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đơn vị phối hợp chính</w:t>
            </w:r>
          </w:p>
        </w:tc>
      </w:tr>
      <w:tr w:rsidR="00C63395" w:rsidRPr="00C63395" w:rsidTr="009D451F">
        <w:tc>
          <w:tcPr>
            <w:tcW w:w="3402" w:type="dxa"/>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Lãnh đạo Sở phụ trách, người đứng đầu đơn vị sự nghiệp</w:t>
            </w:r>
          </w:p>
        </w:tc>
        <w:tc>
          <w:tcPr>
            <w:tcW w:w="3261" w:type="dxa"/>
          </w:tcPr>
          <w:p w:rsidR="00C63395" w:rsidRPr="00C63395" w:rsidRDefault="004E4A18" w:rsidP="007A56A4">
            <w:pPr>
              <w:spacing w:after="0" w:line="240" w:lineRule="auto"/>
              <w:ind w:left="-57"/>
              <w:jc w:val="center"/>
              <w:rPr>
                <w:rFonts w:ascii="Times New Roman" w:hAnsi="Times New Roman"/>
                <w:bCs/>
                <w:sz w:val="26"/>
                <w:szCs w:val="26"/>
                <w:lang w:val="nl-NL"/>
              </w:rPr>
            </w:pPr>
            <w:r>
              <w:rPr>
                <w:rFonts w:ascii="Times New Roman" w:hAnsi="Times New Roman"/>
                <w:bCs/>
                <w:sz w:val="26"/>
                <w:szCs w:val="26"/>
                <w:lang w:val="nl-NL"/>
              </w:rPr>
              <w:t xml:space="preserve">Phòng, ban (nếu có) thuộc đơn vị; </w:t>
            </w:r>
            <w:r w:rsidR="005349D4">
              <w:rPr>
                <w:rFonts w:ascii="Times New Roman" w:hAnsi="Times New Roman"/>
                <w:bCs/>
                <w:sz w:val="26"/>
                <w:szCs w:val="26"/>
                <w:lang w:val="nl-NL"/>
              </w:rPr>
              <w:t>v</w:t>
            </w:r>
            <w:r w:rsidR="00C63395" w:rsidRPr="00C63395">
              <w:rPr>
                <w:rFonts w:ascii="Times New Roman" w:hAnsi="Times New Roman"/>
                <w:bCs/>
                <w:sz w:val="26"/>
                <w:szCs w:val="26"/>
                <w:lang w:val="nl-NL"/>
              </w:rPr>
              <w:t>iên chức thuộc mảng công việc được phân công</w:t>
            </w:r>
          </w:p>
        </w:tc>
        <w:tc>
          <w:tcPr>
            <w:tcW w:w="2693" w:type="dxa"/>
          </w:tcPr>
          <w:p w:rsidR="00C63395" w:rsidRPr="000C5557" w:rsidRDefault="00C63395" w:rsidP="007A56A4">
            <w:pPr>
              <w:spacing w:after="0" w:line="240" w:lineRule="auto"/>
              <w:jc w:val="both"/>
              <w:rPr>
                <w:rFonts w:ascii="Times New Roman" w:hAnsi="Times New Roman"/>
                <w:bCs/>
                <w:spacing w:val="-10"/>
                <w:sz w:val="26"/>
                <w:szCs w:val="26"/>
                <w:lang w:val="nl-NL"/>
              </w:rPr>
            </w:pPr>
            <w:r w:rsidRPr="000C5557">
              <w:rPr>
                <w:rFonts w:ascii="Times New Roman" w:hAnsi="Times New Roman"/>
                <w:bCs/>
                <w:spacing w:val="-10"/>
                <w:sz w:val="26"/>
                <w:szCs w:val="26"/>
                <w:lang w:val="nl-NL"/>
              </w:rPr>
              <w:t>Các phòng, ban thuộc Sở</w:t>
            </w:r>
          </w:p>
        </w:tc>
      </w:tr>
    </w:tbl>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103"/>
      </w:tblGrid>
      <w:tr w:rsidR="00C63395" w:rsidRPr="00C63395" w:rsidTr="000C5557">
        <w:tc>
          <w:tcPr>
            <w:tcW w:w="425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Cơ quan, tổ chức có quan hệ chính</w:t>
            </w:r>
          </w:p>
        </w:tc>
        <w:tc>
          <w:tcPr>
            <w:tcW w:w="510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0C5557">
        <w:trPr>
          <w:trHeight w:val="697"/>
        </w:trPr>
        <w:tc>
          <w:tcPr>
            <w:tcW w:w="425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Bộ Tư pháp (Cục Trợ giúp pháp lý, Cục Bổ trợ tư pháp).</w:t>
            </w:r>
          </w:p>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Cơ quan tiến hành tố tụng, Đoàn Luật sư, Sở, ban, ngành và các đơn vị có liên quan trên địa bàn (theo nhiệm vụ được giao).</w:t>
            </w:r>
          </w:p>
        </w:tc>
        <w:tc>
          <w:tcPr>
            <w:tcW w:w="510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175" w:hanging="175"/>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0C5557" w:rsidRDefault="00C63395" w:rsidP="000C5557">
            <w:pPr>
              <w:numPr>
                <w:ilvl w:val="0"/>
                <w:numId w:val="6"/>
              </w:numPr>
              <w:spacing w:after="0" w:line="240" w:lineRule="auto"/>
              <w:ind w:left="175" w:hanging="175"/>
              <w:jc w:val="both"/>
              <w:rPr>
                <w:rFonts w:ascii="Times New Roman" w:hAnsi="Times New Roman"/>
                <w:bCs/>
                <w:spacing w:val="-4"/>
                <w:sz w:val="26"/>
                <w:szCs w:val="26"/>
                <w:lang w:val="nl-NL"/>
              </w:rPr>
            </w:pPr>
            <w:r w:rsidRPr="000C5557">
              <w:rPr>
                <w:rFonts w:ascii="Times New Roman" w:hAnsi="Times New Roman"/>
                <w:bCs/>
                <w:spacing w:val="-4"/>
                <w:sz w:val="26"/>
                <w:szCs w:val="26"/>
                <w:lang w:val="nl-NL"/>
              </w:rPr>
              <w:t>Kiểm tra, hướng dẫn chuyên môn, nghiệp vụ.</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bCs/>
                <w:sz w:val="26"/>
                <w:szCs w:val="26"/>
                <w:lang w:val="nl-NL"/>
              </w:rPr>
              <w:t>Được cung cấp thông tin chỉ đạo điều hành của Lãnh đạo Sở</w:t>
            </w:r>
            <w:r w:rsidRPr="00C63395">
              <w:rPr>
                <w:rFonts w:ascii="Times New Roman" w:hAnsi="Times New Roman"/>
                <w:sz w:val="26"/>
                <w:szCs w:val="26"/>
                <w:lang w:val="nl-NL"/>
              </w:rPr>
              <w:t xml:space="preserve"> </w:t>
            </w:r>
            <w:r w:rsidRPr="00C63395">
              <w:rPr>
                <w:rFonts w:ascii="Times New Roman" w:hAnsi="Times New Roman"/>
                <w:bCs/>
                <w:sz w:val="26"/>
                <w:szCs w:val="26"/>
                <w:lang w:val="nl-NL"/>
              </w:rPr>
              <w:t>trong phạm vi nhiệm vụ được giao</w:t>
            </w:r>
          </w:p>
        </w:tc>
      </w:tr>
      <w:tr w:rsidR="00C63395" w:rsidRPr="00C63395" w:rsidTr="004775E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tham gia các cuộc họp trong và ngoài đơn vị sự nghiệp có liên quan đến công tác của đơn vị sự nghiệp</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C63395" w:rsidRPr="00C63395" w:rsidTr="004775EF">
        <w:trPr>
          <w:trHeight w:val="394"/>
        </w:trPr>
        <w:tc>
          <w:tcPr>
            <w:tcW w:w="1985"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37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317"/>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Trình độ đào tạo</w:t>
            </w:r>
          </w:p>
        </w:tc>
        <w:tc>
          <w:tcPr>
            <w:tcW w:w="7371" w:type="dxa"/>
            <w:tcBorders>
              <w:bottom w:val="single" w:sz="4" w:space="0" w:color="auto"/>
            </w:tcBorders>
          </w:tcPr>
          <w:p w:rsidR="00C63395" w:rsidRPr="00BA330E" w:rsidRDefault="00C63395" w:rsidP="000C5557">
            <w:pPr>
              <w:numPr>
                <w:ilvl w:val="0"/>
                <w:numId w:val="2"/>
              </w:numPr>
              <w:tabs>
                <w:tab w:val="clear" w:pos="360"/>
                <w:tab w:val="num" w:pos="175"/>
              </w:tabs>
              <w:spacing w:after="0" w:line="240" w:lineRule="auto"/>
              <w:ind w:left="175" w:hanging="175"/>
              <w:jc w:val="both"/>
              <w:rPr>
                <w:rFonts w:ascii="Times New Roman" w:hAnsi="Times New Roman"/>
                <w:bCs/>
                <w:sz w:val="26"/>
                <w:szCs w:val="26"/>
                <w:lang w:val="nl-NL"/>
              </w:rPr>
            </w:pPr>
            <w:r w:rsidRPr="00BA330E">
              <w:rPr>
                <w:rFonts w:ascii="Times New Roman" w:hAnsi="Times New Roman"/>
                <w:bCs/>
                <w:color w:val="000000"/>
                <w:sz w:val="26"/>
                <w:szCs w:val="26"/>
                <w:lang w:val="nl-NL"/>
              </w:rPr>
              <w:t xml:space="preserve">Tốt nghiệp đại học trở lên chuyên ngành phù hợp với lĩnh vực được phân công công tác; tốt nghiệp đại học trở lên chuyên ngành luật đối với lĩnh vực chuyên môn phụ trách liên quan đến công tác pháp luật </w:t>
            </w:r>
            <w:r w:rsidRPr="00BA330E">
              <w:rPr>
                <w:rFonts w:ascii="Times New Roman" w:hAnsi="Times New Roman"/>
                <w:bCs/>
                <w:sz w:val="26"/>
                <w:szCs w:val="26"/>
                <w:lang w:val="nl-NL"/>
              </w:rPr>
              <w:t>(Phó Giám đốc Trung tâm trợ giúp pháp lý nhà nước, Phó Trưởng phòng công chứng);</w:t>
            </w:r>
            <w:r w:rsidRPr="00BA330E">
              <w:t xml:space="preserve"> </w:t>
            </w:r>
            <w:r w:rsidRPr="00BA330E">
              <w:rPr>
                <w:rFonts w:ascii="Times New Roman" w:hAnsi="Times New Roman"/>
                <w:bCs/>
                <w:sz w:val="26"/>
                <w:szCs w:val="26"/>
                <w:lang w:val="nl-NL"/>
              </w:rPr>
              <w:t xml:space="preserve">Tốt nghiệp </w:t>
            </w:r>
            <w:r w:rsidR="00BB6553" w:rsidRPr="00BA330E">
              <w:rPr>
                <w:rFonts w:ascii="Times New Roman" w:hAnsi="Times New Roman"/>
                <w:bCs/>
                <w:sz w:val="26"/>
                <w:szCs w:val="26"/>
                <w:lang w:val="nl-NL"/>
              </w:rPr>
              <w:t>đại học</w:t>
            </w:r>
            <w:r w:rsidRPr="00BA330E">
              <w:rPr>
                <w:rFonts w:ascii="Times New Roman" w:hAnsi="Times New Roman"/>
                <w:bCs/>
                <w:sz w:val="26"/>
                <w:szCs w:val="26"/>
                <w:lang w:val="nl-NL"/>
              </w:rPr>
              <w:t xml:space="preserve"> trở lên một trong các chuyên ngành: luật, kinh tế, kế toán, tài chính, ngân hàng (Phó Giám đốc Trung tâm đấu giá tài sản)</w:t>
            </w:r>
            <w:r w:rsidR="00BA330E">
              <w:rPr>
                <w:rFonts w:ascii="Times New Roman" w:hAnsi="Times New Roman"/>
                <w:bCs/>
                <w:sz w:val="26"/>
                <w:szCs w:val="26"/>
                <w:lang w:val="nl-NL"/>
              </w:rPr>
              <w:t>.</w:t>
            </w:r>
          </w:p>
        </w:tc>
      </w:tr>
      <w:tr w:rsidR="00C63395" w:rsidRPr="00C63395" w:rsidTr="000C5557">
        <w:trPr>
          <w:trHeight w:val="79"/>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Bồi dưỡng, </w:t>
            </w:r>
            <w:r w:rsidRPr="00C63395">
              <w:rPr>
                <w:rFonts w:ascii="Times New Roman" w:hAnsi="Times New Roman"/>
                <w:sz w:val="26"/>
                <w:szCs w:val="26"/>
                <w:lang w:val="nl-NL"/>
              </w:rPr>
              <w:lastRenderedPageBreak/>
              <w:t>chứng chỉ</w:t>
            </w:r>
          </w:p>
        </w:tc>
        <w:tc>
          <w:tcPr>
            <w:tcW w:w="7371" w:type="dxa"/>
          </w:tcPr>
          <w:p w:rsidR="00D624C7" w:rsidRPr="00D624C7" w:rsidRDefault="00D624C7" w:rsidP="000C5557">
            <w:pPr>
              <w:pStyle w:val="ListParagraph"/>
              <w:numPr>
                <w:ilvl w:val="0"/>
                <w:numId w:val="5"/>
              </w:numPr>
              <w:tabs>
                <w:tab w:val="num" w:pos="175"/>
              </w:tabs>
              <w:spacing w:after="0" w:line="240" w:lineRule="auto"/>
              <w:ind w:left="175" w:hanging="175"/>
              <w:jc w:val="both"/>
              <w:rPr>
                <w:rFonts w:ascii="Times New Roman" w:hAnsi="Times New Roman"/>
                <w:bCs/>
                <w:color w:val="000000"/>
                <w:sz w:val="26"/>
                <w:szCs w:val="26"/>
                <w:lang w:val="nl-NL"/>
              </w:rPr>
            </w:pPr>
            <w:r w:rsidRPr="00D624C7">
              <w:rPr>
                <w:rFonts w:ascii="Times New Roman" w:hAnsi="Times New Roman"/>
                <w:bCs/>
                <w:color w:val="000000"/>
                <w:sz w:val="26"/>
                <w:szCs w:val="26"/>
                <w:lang w:val="nl-NL"/>
              </w:rPr>
              <w:lastRenderedPageBreak/>
              <w:t xml:space="preserve">Đáp ứng điều kiện, tiêu chuẩn của </w:t>
            </w:r>
            <w:r w:rsidR="00E2277D">
              <w:rPr>
                <w:rFonts w:ascii="Times New Roman" w:hAnsi="Times New Roman"/>
                <w:bCs/>
                <w:color w:val="000000"/>
                <w:sz w:val="26"/>
                <w:szCs w:val="26"/>
                <w:lang w:val="nl-NL"/>
              </w:rPr>
              <w:t xml:space="preserve">cấp phó của </w:t>
            </w:r>
            <w:r w:rsidRPr="00D624C7">
              <w:rPr>
                <w:rFonts w:ascii="Times New Roman" w:hAnsi="Times New Roman"/>
                <w:bCs/>
                <w:color w:val="000000"/>
                <w:sz w:val="26"/>
                <w:szCs w:val="26"/>
                <w:lang w:val="nl-NL"/>
              </w:rPr>
              <w:t xml:space="preserve">người đứng đầu </w:t>
            </w:r>
            <w:r w:rsidRPr="00D624C7">
              <w:rPr>
                <w:rFonts w:ascii="Times New Roman" w:hAnsi="Times New Roman"/>
                <w:bCs/>
                <w:color w:val="000000"/>
                <w:sz w:val="26"/>
                <w:szCs w:val="26"/>
                <w:lang w:val="nl-NL"/>
              </w:rPr>
              <w:lastRenderedPageBreak/>
              <w:t>đơn vị sự nghiệp công lập theo quy định pháp luật và quy định của cấp có thẩm quyền</w:t>
            </w:r>
            <w:r w:rsidR="0041761D">
              <w:rPr>
                <w:rFonts w:ascii="Times New Roman" w:hAnsi="Times New Roman"/>
                <w:bCs/>
                <w:color w:val="000000"/>
                <w:sz w:val="26"/>
                <w:szCs w:val="26"/>
                <w:lang w:val="nl-NL"/>
              </w:rPr>
              <w:t>.</w:t>
            </w:r>
          </w:p>
          <w:p w:rsidR="00C63395" w:rsidRPr="00E2277D" w:rsidRDefault="00C63395" w:rsidP="000C5557">
            <w:pPr>
              <w:numPr>
                <w:ilvl w:val="0"/>
                <w:numId w:val="5"/>
              </w:numPr>
              <w:tabs>
                <w:tab w:val="num" w:pos="175"/>
              </w:tabs>
              <w:spacing w:after="0" w:line="240" w:lineRule="auto"/>
              <w:ind w:left="175" w:hanging="175"/>
              <w:rPr>
                <w:rFonts w:ascii="Times New Roman" w:hAnsi="Times New Roman"/>
                <w:sz w:val="26"/>
                <w:szCs w:val="26"/>
              </w:rPr>
            </w:pPr>
            <w:r w:rsidRPr="00C63395">
              <w:rPr>
                <w:rFonts w:ascii="Times New Roman" w:hAnsi="Times New Roman"/>
                <w:sz w:val="26"/>
                <w:szCs w:val="26"/>
              </w:rPr>
              <w:t>Có chứng chỉ bồi dưỡng lãnh đạo cấp phòng (hoàn thành chậm nhất trong vòn</w:t>
            </w:r>
            <w:r w:rsidR="00E2277D">
              <w:rPr>
                <w:rFonts w:ascii="Times New Roman" w:hAnsi="Times New Roman"/>
                <w:sz w:val="26"/>
                <w:szCs w:val="26"/>
              </w:rPr>
              <w:t>g 12 tháng kể từ ngày bổ nhiệm).</w:t>
            </w:r>
          </w:p>
        </w:tc>
      </w:tr>
      <w:tr w:rsidR="00C63395" w:rsidRPr="00C63395" w:rsidTr="000C5557">
        <w:trPr>
          <w:trHeight w:val="669"/>
        </w:trPr>
        <w:tc>
          <w:tcPr>
            <w:tcW w:w="1985" w:type="dxa"/>
            <w:vAlign w:val="center"/>
          </w:tcPr>
          <w:p w:rsidR="00C63395" w:rsidRPr="000C5557" w:rsidRDefault="00C63395" w:rsidP="000C5557">
            <w:pPr>
              <w:spacing w:after="0" w:line="240" w:lineRule="auto"/>
              <w:jc w:val="center"/>
              <w:rPr>
                <w:rFonts w:ascii="Times New Roman" w:hAnsi="Times New Roman"/>
                <w:spacing w:val="-18"/>
                <w:sz w:val="26"/>
                <w:szCs w:val="26"/>
                <w:lang w:val="nl-NL"/>
              </w:rPr>
            </w:pPr>
            <w:r w:rsidRPr="000C5557">
              <w:rPr>
                <w:rFonts w:ascii="Times New Roman" w:hAnsi="Times New Roman"/>
                <w:spacing w:val="-18"/>
                <w:sz w:val="26"/>
                <w:szCs w:val="26"/>
                <w:lang w:val="nl-NL"/>
              </w:rPr>
              <w:lastRenderedPageBreak/>
              <w:t>Kinh nghiệm (thành tích công tác)</w:t>
            </w:r>
          </w:p>
        </w:tc>
        <w:tc>
          <w:tcPr>
            <w:tcW w:w="7371" w:type="dxa"/>
          </w:tcPr>
          <w:p w:rsidR="00C63395" w:rsidRPr="000C5557" w:rsidRDefault="00C63395" w:rsidP="000C5557">
            <w:pPr>
              <w:numPr>
                <w:ilvl w:val="0"/>
                <w:numId w:val="2"/>
              </w:numPr>
              <w:tabs>
                <w:tab w:val="num" w:pos="175"/>
              </w:tabs>
              <w:spacing w:after="0" w:line="240" w:lineRule="auto"/>
              <w:ind w:left="175" w:hanging="175"/>
              <w:rPr>
                <w:rFonts w:ascii="Times New Roman" w:hAnsi="Times New Roman"/>
                <w:bCs/>
                <w:color w:val="000000"/>
                <w:spacing w:val="-8"/>
                <w:sz w:val="26"/>
                <w:szCs w:val="26"/>
                <w:lang w:val="da-DK"/>
              </w:rPr>
            </w:pPr>
            <w:r w:rsidRPr="000C5557">
              <w:rPr>
                <w:rFonts w:ascii="Times New Roman" w:hAnsi="Times New Roman"/>
                <w:bCs/>
                <w:color w:val="000000"/>
                <w:spacing w:val="-8"/>
                <w:sz w:val="26"/>
                <w:szCs w:val="26"/>
                <w:lang w:val="da-DK"/>
              </w:rPr>
              <w:t>Có kinh nghiệm lãnh đạo, quản lý theo quy định của Đảng và pháp luật</w:t>
            </w:r>
            <w:r w:rsidR="0041761D">
              <w:rPr>
                <w:rFonts w:ascii="Times New Roman" w:hAnsi="Times New Roman"/>
                <w:bCs/>
                <w:color w:val="000000"/>
                <w:spacing w:val="-8"/>
                <w:sz w:val="26"/>
                <w:szCs w:val="26"/>
                <w:lang w:val="da-DK"/>
              </w:rPr>
              <w:t>.</w:t>
            </w:r>
          </w:p>
          <w:p w:rsidR="00C63395" w:rsidRPr="00C63395" w:rsidRDefault="00C63395" w:rsidP="000C5557">
            <w:pPr>
              <w:numPr>
                <w:ilvl w:val="0"/>
                <w:numId w:val="2"/>
              </w:numPr>
              <w:tabs>
                <w:tab w:val="num" w:pos="175"/>
              </w:tabs>
              <w:spacing w:after="0" w:line="240" w:lineRule="auto"/>
              <w:ind w:left="175" w:hanging="175"/>
              <w:jc w:val="both"/>
              <w:rPr>
                <w:rFonts w:ascii="Times New Roman" w:hAnsi="Times New Roman"/>
                <w:bCs/>
                <w:sz w:val="26"/>
                <w:szCs w:val="26"/>
                <w:lang w:val="da-DK"/>
              </w:rPr>
            </w:pPr>
            <w:r w:rsidRPr="00C63395">
              <w:rPr>
                <w:rFonts w:ascii="Times New Roman" w:hAnsi="Times New Roman"/>
                <w:sz w:val="26"/>
                <w:szCs w:val="26"/>
              </w:rPr>
              <w:t>Đáp ứng điều kiện, tiêu chuẩn theo quy định của pháp luật.</w:t>
            </w:r>
          </w:p>
        </w:tc>
      </w:tr>
      <w:tr w:rsidR="00C63395" w:rsidRPr="00C63395" w:rsidTr="000C5557">
        <w:trPr>
          <w:trHeight w:val="317"/>
        </w:trPr>
        <w:tc>
          <w:tcPr>
            <w:tcW w:w="1985" w:type="dxa"/>
            <w:vAlign w:val="center"/>
          </w:tcPr>
          <w:p w:rsidR="00BA330E"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371" w:type="dxa"/>
          </w:tcPr>
          <w:p w:rsidR="00C63395" w:rsidRPr="000C5557" w:rsidRDefault="00C63395" w:rsidP="000C5557">
            <w:pPr>
              <w:numPr>
                <w:ilvl w:val="0"/>
                <w:numId w:val="3"/>
              </w:numPr>
              <w:tabs>
                <w:tab w:val="num" w:pos="175"/>
              </w:tabs>
              <w:spacing w:after="0" w:line="240" w:lineRule="auto"/>
              <w:ind w:left="175" w:hanging="175"/>
              <w:jc w:val="both"/>
              <w:rPr>
                <w:rFonts w:ascii="Times New Roman" w:hAnsi="Times New Roman"/>
                <w:spacing w:val="-2"/>
                <w:sz w:val="26"/>
                <w:szCs w:val="26"/>
                <w:lang w:val="nl-NL"/>
              </w:rPr>
            </w:pPr>
            <w:r w:rsidRPr="000C5557">
              <w:rPr>
                <w:rFonts w:ascii="Times New Roman" w:hAnsi="Times New Roman"/>
                <w:spacing w:val="-2"/>
                <w:sz w:val="26"/>
                <w:szCs w:val="26"/>
                <w:lang w:val="nl-NL"/>
              </w:rPr>
              <w:t>Tuyệt đối trung thành, tin tưởng, nghiêm túc chấp hành chủ trương, chính sách của Đảng, pháp luật của Nhà nước, quy định cơ quan</w:t>
            </w:r>
            <w:r w:rsidR="0041761D" w:rsidRPr="000C5557">
              <w:rPr>
                <w:rFonts w:ascii="Times New Roman" w:hAnsi="Times New Roman"/>
                <w:spacing w:val="-2"/>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Tinh thần trách nhiệm cao với công việc với tập thể, phối hợp công tác tốt</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41761D">
              <w:rPr>
                <w:rFonts w:ascii="Times New Roman" w:hAnsi="Times New Roman"/>
                <w:sz w:val="26"/>
                <w:szCs w:val="26"/>
                <w:lang w:val="nl-NL"/>
              </w:rPr>
              <w:t>.</w:t>
            </w:r>
          </w:p>
          <w:p w:rsidR="00C63395" w:rsidRPr="00C63395" w:rsidRDefault="00C63395" w:rsidP="000C5557">
            <w:pPr>
              <w:numPr>
                <w:ilvl w:val="0"/>
                <w:numId w:val="3"/>
              </w:numPr>
              <w:tabs>
                <w:tab w:val="num" w:pos="175"/>
              </w:tabs>
              <w:spacing w:after="0" w:line="240" w:lineRule="auto"/>
              <w:ind w:left="175" w:hanging="175"/>
              <w:jc w:val="both"/>
              <w:rPr>
                <w:rFonts w:ascii="Times New Roman" w:hAnsi="Times New Roman"/>
                <w:bCs/>
                <w:sz w:val="26"/>
                <w:szCs w:val="26"/>
                <w:lang w:val="nl-NL"/>
              </w:rPr>
            </w:pPr>
            <w:r w:rsidRPr="00C63395">
              <w:rPr>
                <w:rFonts w:ascii="Times New Roman" w:hAnsi="Times New Roman"/>
                <w:sz w:val="26"/>
                <w:szCs w:val="26"/>
                <w:lang w:val="nl-NL"/>
              </w:rPr>
              <w:t>Phẩm chất khác.</w:t>
            </w:r>
          </w:p>
        </w:tc>
      </w:tr>
      <w:tr w:rsidR="00C63395" w:rsidRPr="00C63395" w:rsidTr="000C5557">
        <w:trPr>
          <w:trHeight w:val="459"/>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371" w:type="dxa"/>
            <w:tcBorders>
              <w:bottom w:val="single" w:sz="4" w:space="0" w:color="auto"/>
            </w:tcBorders>
          </w:tcPr>
          <w:p w:rsidR="00C63395" w:rsidRPr="00C63395" w:rsidRDefault="00C63395" w:rsidP="000C5557">
            <w:pPr>
              <w:numPr>
                <w:ilvl w:val="0"/>
                <w:numId w:val="4"/>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41761D">
              <w:rPr>
                <w:rFonts w:ascii="Times New Roman" w:hAnsi="Times New Roman"/>
                <w:sz w:val="26"/>
                <w:szCs w:val="26"/>
                <w:lang w:val="nl-NL"/>
              </w:rPr>
              <w:t>.</w:t>
            </w:r>
            <w:r w:rsidRPr="00C63395">
              <w:rPr>
                <w:rFonts w:ascii="Times New Roman" w:hAnsi="Times New Roman"/>
                <w:sz w:val="26"/>
                <w:szCs w:val="26"/>
                <w:lang w:val="nl-NL"/>
              </w:rPr>
              <w:t xml:space="preserve"> </w:t>
            </w:r>
          </w:p>
          <w:p w:rsidR="00C63395" w:rsidRPr="00C63395" w:rsidRDefault="00C63395" w:rsidP="000C5557">
            <w:pPr>
              <w:numPr>
                <w:ilvl w:val="0"/>
                <w:numId w:val="4"/>
              </w:numPr>
              <w:tabs>
                <w:tab w:val="num" w:pos="175"/>
              </w:tabs>
              <w:spacing w:after="0" w:line="240" w:lineRule="auto"/>
              <w:ind w:left="175" w:hanging="175"/>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3402"/>
      </w:tblGrid>
      <w:tr w:rsidR="00C63395" w:rsidRPr="00C63395" w:rsidTr="000C5557">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chung</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6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3402" w:type="dxa"/>
            <w:vMerge w:val="restart"/>
            <w:tcBorders>
              <w:top w:val="single" w:sz="4" w:space="0" w:color="auto"/>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3402" w:type="dxa"/>
            <w:vMerge/>
            <w:tcBorders>
              <w:left w:val="single" w:sz="4" w:space="0" w:color="auto"/>
              <w:bottom w:val="single" w:sz="4" w:space="0" w:color="auto"/>
              <w:right w:val="single" w:sz="4" w:space="0" w:color="auto"/>
            </w:tcBorders>
            <w:shd w:val="clear" w:color="auto" w:fill="auto"/>
          </w:tcPr>
          <w:p w:rsidR="00C63395" w:rsidRPr="005349D4" w:rsidRDefault="00C63395" w:rsidP="007A56A4">
            <w:pPr>
              <w:spacing w:after="0" w:line="240" w:lineRule="auto"/>
              <w:jc w:val="center"/>
              <w:rPr>
                <w:rFonts w:ascii="Times New Roman" w:hAnsi="Times New Roman"/>
                <w:sz w:val="26"/>
                <w:szCs w:val="26"/>
              </w:rPr>
            </w:pPr>
          </w:p>
        </w:tc>
      </w:tr>
      <w:tr w:rsidR="005349D4" w:rsidRPr="00C63395" w:rsidTr="000C5557">
        <w:tc>
          <w:tcPr>
            <w:tcW w:w="1985" w:type="dxa"/>
            <w:vMerge w:val="restart"/>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5349D4" w:rsidRPr="000C5557" w:rsidRDefault="005349D4" w:rsidP="009D451F">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5349D4" w:rsidRPr="00C63395" w:rsidTr="000C5557">
        <w:tc>
          <w:tcPr>
            <w:tcW w:w="1985" w:type="dxa"/>
            <w:vMerge/>
            <w:tcBorders>
              <w:left w:val="single" w:sz="4" w:space="0" w:color="auto"/>
              <w:right w:val="single" w:sz="4" w:space="0" w:color="auto"/>
            </w:tcBorders>
            <w:shd w:val="clear" w:color="auto" w:fill="auto"/>
            <w:vAlign w:val="center"/>
          </w:tcPr>
          <w:p w:rsidR="005349D4" w:rsidRPr="00C63395" w:rsidRDefault="005349D4"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49D4" w:rsidRPr="00C63395" w:rsidRDefault="005349D4"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3402" w:type="dxa"/>
            <w:vMerge/>
            <w:tcBorders>
              <w:left w:val="single" w:sz="4" w:space="0" w:color="auto"/>
              <w:right w:val="single" w:sz="4" w:space="0" w:color="auto"/>
            </w:tcBorders>
            <w:shd w:val="clear" w:color="auto" w:fill="auto"/>
          </w:tcPr>
          <w:p w:rsidR="005349D4" w:rsidRPr="000C5557" w:rsidRDefault="005349D4" w:rsidP="007A56A4">
            <w:pPr>
              <w:spacing w:after="0" w:line="240" w:lineRule="auto"/>
              <w:jc w:val="center"/>
              <w:rPr>
                <w:rFonts w:ascii="Times New Roman" w:hAnsi="Times New Roman"/>
                <w:sz w:val="26"/>
                <w:szCs w:val="26"/>
              </w:rPr>
            </w:pPr>
          </w:p>
        </w:tc>
      </w:tr>
      <w:tr w:rsidR="00C63395" w:rsidRPr="00C63395" w:rsidTr="000C5557">
        <w:tc>
          <w:tcPr>
            <w:tcW w:w="1985" w:type="dxa"/>
            <w:vMerge w:val="restart"/>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jc w:val="center"/>
              <w:rPr>
                <w:rFonts w:ascii="Times New Roman" w:eastAsia="Calibri" w:hAnsi="Times New Roman"/>
                <w:i/>
                <w:sz w:val="26"/>
                <w:szCs w:val="26"/>
              </w:rPr>
            </w:pPr>
            <w:r w:rsidRPr="00C63395">
              <w:rPr>
                <w:rFonts w:ascii="Times New Roman" w:eastAsia="Calibri" w:hAnsi="Times New Roman"/>
                <w:sz w:val="26"/>
                <w:szCs w:val="26"/>
              </w:rPr>
              <w:t>Nhóm năng lực quản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3402"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bl>
    <w:p w:rsidR="00C63395" w:rsidRPr="00C63395" w:rsidRDefault="004E2057" w:rsidP="000C5557">
      <w:pPr>
        <w:spacing w:after="0" w:line="240" w:lineRule="auto"/>
        <w:jc w:val="right"/>
        <w:rPr>
          <w:rFonts w:ascii="Times New Roman" w:hAnsi="Times New Roman"/>
          <w:sz w:val="26"/>
          <w:szCs w:val="26"/>
        </w:rPr>
      </w:pPr>
      <w:r w:rsidRPr="00C63395">
        <w:rPr>
          <w:rFonts w:ascii="Times New Roman" w:hAnsi="Times New Roman"/>
          <w:b/>
          <w:sz w:val="26"/>
          <w:szCs w:val="26"/>
          <w:lang w:val="nl-NL"/>
        </w:rPr>
        <w:t>Phê duyệt của lãnh đạo</w:t>
      </w:r>
    </w:p>
    <w:p w:rsidR="001E0636" w:rsidRDefault="001E0636" w:rsidP="007A56A4">
      <w:pPr>
        <w:spacing w:after="0" w:line="240" w:lineRule="auto"/>
        <w:rPr>
          <w:rFonts w:ascii="Times New Roman" w:hAnsi="Times New Roman"/>
          <w:b/>
          <w:bCs/>
          <w:sz w:val="26"/>
          <w:szCs w:val="26"/>
          <w:lang w:val="nl-NL"/>
        </w:rPr>
      </w:pPr>
    </w:p>
    <w:p w:rsidR="0004277A" w:rsidRDefault="0004277A" w:rsidP="007A56A4">
      <w:pPr>
        <w:spacing w:after="0" w:line="240" w:lineRule="auto"/>
        <w:ind w:left="-6"/>
        <w:jc w:val="both"/>
        <w:rPr>
          <w:rFonts w:ascii="Times New Roman" w:hAnsi="Times New Roman"/>
          <w:b/>
          <w:bCs/>
          <w:sz w:val="26"/>
          <w:szCs w:val="26"/>
          <w:lang w:val="nl-NL"/>
        </w:rPr>
      </w:pPr>
    </w:p>
    <w:p w:rsidR="0061175E" w:rsidRDefault="0061175E" w:rsidP="007A56A4">
      <w:pPr>
        <w:spacing w:after="0" w:line="240" w:lineRule="auto"/>
        <w:ind w:left="-6"/>
        <w:jc w:val="both"/>
        <w:rPr>
          <w:rFonts w:ascii="Times New Roman" w:hAnsi="Times New Roman"/>
          <w:b/>
          <w:bCs/>
          <w:sz w:val="26"/>
          <w:szCs w:val="26"/>
          <w:lang w:val="nl-NL"/>
        </w:rPr>
      </w:pPr>
    </w:p>
    <w:p w:rsidR="0061175E" w:rsidRPr="00C63395" w:rsidRDefault="0061175E" w:rsidP="007A56A4">
      <w:pPr>
        <w:spacing w:after="0" w:line="240" w:lineRule="auto"/>
        <w:ind w:left="-6"/>
        <w:jc w:val="both"/>
        <w:rPr>
          <w:rFonts w:ascii="Times New Roman" w:hAnsi="Times New Roman"/>
          <w:b/>
          <w:bCs/>
          <w:sz w:val="26"/>
          <w:szCs w:val="26"/>
          <w:lang w:val="nl-NL"/>
        </w:rPr>
      </w:pPr>
    </w:p>
    <w:p w:rsidR="00C63395" w:rsidRDefault="00C63395" w:rsidP="007A56A4">
      <w:pPr>
        <w:spacing w:after="0" w:line="240" w:lineRule="auto"/>
        <w:rPr>
          <w:rFonts w:ascii="Times New Roman" w:hAnsi="Times New Roman"/>
          <w:sz w:val="26"/>
          <w:szCs w:val="26"/>
        </w:rPr>
      </w:pP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4B424C" w:rsidRDefault="00C63395" w:rsidP="007A56A4">
            <w:pPr>
              <w:spacing w:after="0" w:line="240" w:lineRule="auto"/>
              <w:jc w:val="center"/>
              <w:rPr>
                <w:rFonts w:ascii="Times New Roman" w:hAnsi="Times New Roman"/>
                <w:b/>
                <w:sz w:val="26"/>
                <w:szCs w:val="26"/>
              </w:rPr>
            </w:pPr>
            <w:r w:rsidRPr="004B424C">
              <w:rPr>
                <w:rFonts w:ascii="Times New Roman" w:hAnsi="Times New Roman"/>
                <w:b/>
                <w:noProof/>
                <w:sz w:val="26"/>
                <w:szCs w:val="26"/>
              </w:rPr>
              <w:lastRenderedPageBreak/>
              <mc:AlternateContent>
                <mc:Choice Requires="wps">
                  <w:drawing>
                    <wp:anchor distT="0" distB="0" distL="114300" distR="114300" simplePos="0" relativeHeight="251667456" behindDoc="0" locked="0" layoutInCell="1" allowOverlap="1" wp14:anchorId="58DF0446" wp14:editId="7EB3D874">
                      <wp:simplePos x="0" y="0"/>
                      <wp:positionH relativeFrom="column">
                        <wp:posOffset>729615</wp:posOffset>
                      </wp:positionH>
                      <wp:positionV relativeFrom="paragraph">
                        <wp:posOffset>261620</wp:posOffset>
                      </wp:positionV>
                      <wp:extent cx="485775" cy="0"/>
                      <wp:effectExtent l="9525" t="10160" r="952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EA0CB" id="Straight Arrow Connector 6" o:spid="_x0000_s1026" type="#_x0000_t32" style="position:absolute;margin-left:57.45pt;margin-top:20.6pt;width: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N9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JKk&#10;dSPaW03EsbboWWvoUAFSujaCRjPfrU6ZzAUVcqd9vfQi9+oF6HeDJBQ1kUceWL9dlYNKfET0LsRv&#10;jHI5D90XYO4MOVkIrbtUuvWQrinoEiZ0vU+IXyyi7mO6mM7nU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AGC0N9JAIAAEkEAAAOAAAAAAAAAAAAAAAAAC4CAABkcnMvZTJvRG9jLnht&#10;bFBLAQItABQABgAIAAAAIQA2lbak3AAAAAkBAAAPAAAAAAAAAAAAAAAAAH4EAABkcnMvZG93bnJl&#10;di54bWxQSwUGAAAAAAQABADzAAAAhwUAAAAA&#10;"/>
                  </w:pict>
                </mc:Fallback>
              </mc:AlternateContent>
            </w:r>
            <w:r w:rsidRPr="004B424C">
              <w:rPr>
                <w:rFonts w:ascii="Times New Roman" w:hAnsi="Times New Roman"/>
                <w:b/>
                <w:sz w:val="26"/>
                <w:szCs w:val="26"/>
              </w:rPr>
              <w:t xml:space="preserve"> BỘ TƯ PHÁP </w:t>
            </w:r>
            <w:r w:rsidRPr="004B424C">
              <w:rPr>
                <w:rFonts w:ascii="Times New Roman" w:hAnsi="Times New Roman"/>
                <w:sz w:val="26"/>
                <w:szCs w:val="26"/>
              </w:rPr>
              <w:t xml:space="preserve"> </w:t>
            </w:r>
          </w:p>
        </w:tc>
        <w:tc>
          <w:tcPr>
            <w:tcW w:w="6202" w:type="dxa"/>
            <w:shd w:val="clear" w:color="auto" w:fill="auto"/>
          </w:tcPr>
          <w:p w:rsidR="00C63395" w:rsidRPr="004B424C" w:rsidRDefault="00C63395" w:rsidP="007A56A4">
            <w:pPr>
              <w:spacing w:after="0" w:line="240" w:lineRule="auto"/>
              <w:jc w:val="center"/>
              <w:rPr>
                <w:rFonts w:ascii="Times New Roman" w:hAnsi="Times New Roman"/>
                <w:b/>
                <w:sz w:val="26"/>
                <w:szCs w:val="26"/>
              </w:rPr>
            </w:pPr>
            <w:r w:rsidRPr="004B424C">
              <w:rPr>
                <w:rFonts w:ascii="Times New Roman" w:hAnsi="Times New Roman"/>
                <w:b/>
                <w:sz w:val="26"/>
                <w:szCs w:val="26"/>
              </w:rPr>
              <w:t xml:space="preserve"> CỘNG HÒA XÃ HỘI CHỦ NGHĨA VIỆT NAM</w:t>
            </w:r>
          </w:p>
          <w:p w:rsidR="00C63395" w:rsidRPr="004B424C" w:rsidRDefault="00C63395" w:rsidP="007A56A4">
            <w:pPr>
              <w:spacing w:after="0" w:line="240" w:lineRule="auto"/>
              <w:jc w:val="center"/>
              <w:rPr>
                <w:rFonts w:ascii="Times New Roman" w:hAnsi="Times New Roman"/>
                <w:b/>
                <w:sz w:val="26"/>
                <w:szCs w:val="26"/>
              </w:rPr>
            </w:pPr>
            <w:r w:rsidRPr="004B424C">
              <w:rPr>
                <w:rFonts w:ascii="Times New Roman" w:hAnsi="Times New Roman"/>
                <w:b/>
                <w:sz w:val="26"/>
                <w:szCs w:val="26"/>
              </w:rPr>
              <w:t>Độc lập - Tự do - Hạnh phúc</w:t>
            </w:r>
          </w:p>
        </w:tc>
      </w:tr>
    </w:tbl>
    <w:p w:rsidR="00C63395" w:rsidRPr="00C63395" w:rsidRDefault="00C63395" w:rsidP="000C5557">
      <w:pPr>
        <w:spacing w:after="0" w:line="240" w:lineRule="auto"/>
        <w:jc w:val="center"/>
        <w:rPr>
          <w:rFonts w:ascii="Times New Roman" w:hAnsi="Times New Roman"/>
          <w:b/>
          <w:sz w:val="26"/>
          <w:szCs w:val="26"/>
          <w:lang w:val="nl-NL"/>
        </w:rPr>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5483D0FA" wp14:editId="5FF4E3F4">
                <wp:simplePos x="0" y="0"/>
                <wp:positionH relativeFrom="column">
                  <wp:posOffset>2977515</wp:posOffset>
                </wp:positionH>
                <wp:positionV relativeFrom="paragraph">
                  <wp:posOffset>74295</wp:posOffset>
                </wp:positionV>
                <wp:extent cx="18764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40D26" id="Straight Arrow Connector 5" o:spid="_x0000_s1026" type="#_x0000_t32" style="position:absolute;margin-left:234.45pt;margin-top:5.85pt;width:14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2JIg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C63395" w:rsidRPr="00C63395" w:rsidTr="000C5557">
        <w:trPr>
          <w:cantSplit/>
          <w:trHeight w:val="621"/>
        </w:trPr>
        <w:tc>
          <w:tcPr>
            <w:tcW w:w="6389"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Pr>
                <w:rFonts w:ascii="Times New Roman" w:hAnsi="Times New Roman"/>
                <w:b/>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Trưởng phòng và tương đương thuộc đơn vị sự nghiệp công lập thuộc Sở Tư pháp</w:t>
            </w:r>
            <w:r w:rsidRPr="00C63395">
              <w:rPr>
                <w:rFonts w:ascii="Times New Roman" w:hAnsi="Times New Roman"/>
                <w:sz w:val="26"/>
                <w:szCs w:val="26"/>
                <w:lang w:val="nl-NL"/>
              </w:rPr>
              <w:t xml:space="preserve"> </w:t>
            </w:r>
            <w:r w:rsidR="004E2057" w:rsidRPr="000C5557">
              <w:rPr>
                <w:rFonts w:ascii="Times New Roman" w:hAnsi="Times New Roman"/>
                <w:b/>
                <w:sz w:val="26"/>
                <w:szCs w:val="26"/>
                <w:lang w:val="nl-NL"/>
              </w:rPr>
              <w:t>thuộc Ủy ban nhân dân cấp tỉnh</w:t>
            </w:r>
            <w:r w:rsidR="004E2057" w:rsidRPr="001E5175">
              <w:rPr>
                <w:rFonts w:ascii="Times New Roman" w:hAnsi="Times New Roman"/>
                <w:sz w:val="28"/>
                <w:szCs w:val="28"/>
                <w:lang w:val="nl-NL"/>
              </w:rPr>
              <w:t xml:space="preserve"> </w:t>
            </w:r>
          </w:p>
        </w:tc>
        <w:tc>
          <w:tcPr>
            <w:tcW w:w="2972"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476"/>
        </w:trPr>
        <w:tc>
          <w:tcPr>
            <w:tcW w:w="6389"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 xml:space="preserve">1- Mục tiêu vị trí việc làm: </w:t>
      </w:r>
    </w:p>
    <w:p w:rsidR="00C63395" w:rsidRPr="00C63395" w:rsidRDefault="004E2057" w:rsidP="009D451F">
      <w:pPr>
        <w:spacing w:after="0" w:line="240" w:lineRule="auto"/>
        <w:ind w:right="-284" w:firstLine="567"/>
        <w:jc w:val="both"/>
        <w:rPr>
          <w:rFonts w:ascii="Times New Roman" w:hAnsi="Times New Roman"/>
          <w:sz w:val="26"/>
          <w:szCs w:val="26"/>
          <w:lang w:val="nl-NL"/>
        </w:rPr>
      </w:pPr>
      <w:r>
        <w:rPr>
          <w:rFonts w:ascii="Times New Roman" w:hAnsi="Times New Roman"/>
          <w:sz w:val="26"/>
          <w:szCs w:val="26"/>
        </w:rPr>
        <w:t xml:space="preserve">Quản lý, </w:t>
      </w:r>
      <w:r w:rsidR="00C63395" w:rsidRPr="00C63395">
        <w:rPr>
          <w:rFonts w:ascii="Times New Roman" w:hAnsi="Times New Roman"/>
          <w:sz w:val="26"/>
          <w:szCs w:val="26"/>
        </w:rPr>
        <w:t>điều hành</w:t>
      </w:r>
      <w:r w:rsidR="00E7062A">
        <w:rPr>
          <w:rFonts w:ascii="Times New Roman" w:hAnsi="Times New Roman"/>
          <w:sz w:val="26"/>
          <w:szCs w:val="26"/>
        </w:rPr>
        <w:t>, tổ chức thực hiện công việc</w:t>
      </w:r>
      <w:r w:rsidR="00C63395" w:rsidRPr="00C63395">
        <w:rPr>
          <w:rFonts w:ascii="Times New Roman" w:hAnsi="Times New Roman"/>
          <w:sz w:val="26"/>
          <w:szCs w:val="26"/>
        </w:rPr>
        <w:t xml:space="preserve"> </w:t>
      </w:r>
      <w:r w:rsidR="000F52AD">
        <w:rPr>
          <w:rFonts w:ascii="Times New Roman" w:hAnsi="Times New Roman"/>
          <w:sz w:val="26"/>
          <w:szCs w:val="26"/>
        </w:rPr>
        <w:t xml:space="preserve">theo chức năng, nhiệm vụ </w:t>
      </w:r>
      <w:r w:rsidR="00C63395" w:rsidRPr="00C63395">
        <w:rPr>
          <w:rFonts w:ascii="Times New Roman" w:hAnsi="Times New Roman"/>
          <w:sz w:val="26"/>
          <w:szCs w:val="26"/>
        </w:rPr>
        <w:t xml:space="preserve">của </w:t>
      </w:r>
      <w:r>
        <w:rPr>
          <w:rFonts w:ascii="Times New Roman" w:hAnsi="Times New Roman"/>
          <w:sz w:val="26"/>
          <w:szCs w:val="26"/>
        </w:rPr>
        <w:t>p</w:t>
      </w:r>
      <w:r w:rsidR="00C63395" w:rsidRPr="00C63395">
        <w:rPr>
          <w:rFonts w:ascii="Times New Roman" w:hAnsi="Times New Roman"/>
          <w:sz w:val="26"/>
          <w:szCs w:val="26"/>
        </w:rPr>
        <w:t xml:space="preserve">hòng và chịu trách nhiệm trước người đứng đầu đơn vị sự nghiệp về lĩnh vực công tác được </w:t>
      </w:r>
      <w:r w:rsidR="00E15CFC">
        <w:rPr>
          <w:rFonts w:ascii="Times New Roman" w:hAnsi="Times New Roman"/>
          <w:sz w:val="26"/>
          <w:szCs w:val="26"/>
        </w:rPr>
        <w:t>giao</w:t>
      </w:r>
      <w:r w:rsidR="00C63395" w:rsidRPr="00C63395">
        <w:rPr>
          <w:rFonts w:ascii="Times New Roman" w:hAnsi="Times New Roman"/>
          <w:sz w:val="26"/>
          <w:szCs w:val="26"/>
        </w:rPr>
        <w:t>.</w:t>
      </w:r>
    </w:p>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33"/>
        <w:gridCol w:w="3537"/>
        <w:gridCol w:w="3119"/>
      </w:tblGrid>
      <w:tr w:rsidR="00C63395" w:rsidRPr="00C63395" w:rsidTr="000C5557">
        <w:trPr>
          <w:cantSplit/>
        </w:trPr>
        <w:tc>
          <w:tcPr>
            <w:tcW w:w="56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670" w:type="dxa"/>
            <w:gridSpan w:val="2"/>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3119"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rPr>
          <w:cantSplit/>
        </w:trPr>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2133"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3537"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3119"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rPr>
          <w:cantSplit/>
        </w:trPr>
        <w:tc>
          <w:tcPr>
            <w:tcW w:w="567" w:type="dxa"/>
            <w:vAlign w:val="center"/>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2133" w:type="dxa"/>
            <w:vAlign w:val="center"/>
          </w:tcPr>
          <w:p w:rsidR="00C63395" w:rsidRPr="00C63395" w:rsidRDefault="001E0636" w:rsidP="000C5557">
            <w:pPr>
              <w:spacing w:after="0" w:line="240" w:lineRule="auto"/>
              <w:jc w:val="center"/>
              <w:rPr>
                <w:rFonts w:ascii="Times New Roman" w:hAnsi="Times New Roman"/>
                <w:sz w:val="26"/>
                <w:szCs w:val="26"/>
                <w:lang w:val="nl-NL"/>
              </w:rPr>
            </w:pPr>
            <w:r>
              <w:rPr>
                <w:rFonts w:ascii="Times New Roman" w:hAnsi="Times New Roman"/>
                <w:sz w:val="26"/>
                <w:szCs w:val="26"/>
                <w:lang w:val="nl-NL"/>
              </w:rPr>
              <w:t>Q</w:t>
            </w:r>
            <w:r w:rsidR="00C63395" w:rsidRPr="00C63395">
              <w:rPr>
                <w:rFonts w:ascii="Times New Roman" w:hAnsi="Times New Roman"/>
                <w:sz w:val="26"/>
                <w:szCs w:val="26"/>
                <w:lang w:val="nl-NL"/>
              </w:rPr>
              <w:t xml:space="preserve">uản lý, điều hành công việc của </w:t>
            </w:r>
            <w:r w:rsidR="004E2057">
              <w:rPr>
                <w:rFonts w:ascii="Times New Roman" w:hAnsi="Times New Roman"/>
                <w:sz w:val="26"/>
                <w:szCs w:val="26"/>
                <w:lang w:val="nl-NL"/>
              </w:rPr>
              <w:t>p</w:t>
            </w:r>
            <w:r w:rsidR="00C63395" w:rsidRPr="00C63395">
              <w:rPr>
                <w:rFonts w:ascii="Times New Roman" w:hAnsi="Times New Roman"/>
                <w:sz w:val="26"/>
                <w:szCs w:val="26"/>
                <w:lang w:val="nl-NL"/>
              </w:rPr>
              <w:t>hòng</w:t>
            </w:r>
          </w:p>
        </w:tc>
        <w:tc>
          <w:tcPr>
            <w:tcW w:w="3537" w:type="dxa"/>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Giúp Lãnh đạo đơn vị sự nghiệp quản lý, điều hành hoạt động của </w:t>
            </w:r>
            <w:r w:rsidR="004E2057">
              <w:rPr>
                <w:rFonts w:ascii="Times New Roman" w:hAnsi="Times New Roman"/>
                <w:bCs/>
                <w:sz w:val="26"/>
                <w:szCs w:val="26"/>
                <w:lang w:val="nl-NL"/>
              </w:rPr>
              <w:t>p</w:t>
            </w:r>
            <w:r w:rsidRPr="00C63395">
              <w:rPr>
                <w:rFonts w:ascii="Times New Roman" w:hAnsi="Times New Roman"/>
                <w:bCs/>
                <w:sz w:val="26"/>
                <w:szCs w:val="26"/>
                <w:lang w:val="nl-NL"/>
              </w:rPr>
              <w:t>hòng theo nhiệm vụ được giao và chịu trách nhiệm trước Lãnh đạo đơn vị.</w:t>
            </w:r>
          </w:p>
        </w:tc>
        <w:tc>
          <w:tcPr>
            <w:tcW w:w="3119"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Nắm bắt được tình hình hoạt động chung của </w:t>
            </w:r>
            <w:r w:rsidR="004E2057">
              <w:rPr>
                <w:rFonts w:ascii="Times New Roman" w:hAnsi="Times New Roman"/>
                <w:bCs/>
                <w:sz w:val="26"/>
                <w:szCs w:val="26"/>
                <w:lang w:val="nl-NL"/>
              </w:rPr>
              <w:t>p</w:t>
            </w:r>
            <w:r w:rsidRPr="00C63395">
              <w:rPr>
                <w:rFonts w:ascii="Times New Roman" w:hAnsi="Times New Roman"/>
                <w:bCs/>
                <w:sz w:val="26"/>
                <w:szCs w:val="26"/>
                <w:lang w:val="nl-NL"/>
              </w:rPr>
              <w:t>hòng; nắm bắt đầy đủ các thông tin về công việc thuộc mảng công việc được giao phụ trách.</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2.2</w:t>
            </w:r>
          </w:p>
        </w:tc>
        <w:tc>
          <w:tcPr>
            <w:tcW w:w="2133"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Quản lý viên chức</w:t>
            </w:r>
          </w:p>
        </w:tc>
        <w:tc>
          <w:tcPr>
            <w:tcW w:w="3537" w:type="dxa"/>
            <w:vAlign w:val="center"/>
          </w:tcPr>
          <w:p w:rsidR="00C63395" w:rsidRPr="00C63395" w:rsidRDefault="00C63395">
            <w:pPr>
              <w:spacing w:after="0" w:line="240" w:lineRule="auto"/>
              <w:jc w:val="both"/>
              <w:rPr>
                <w:rFonts w:ascii="Times New Roman" w:hAnsi="Times New Roman"/>
                <w:bCs/>
                <w:spacing w:val="-6"/>
                <w:sz w:val="26"/>
                <w:szCs w:val="26"/>
                <w:lang w:val="nl-NL"/>
              </w:rPr>
            </w:pPr>
            <w:r w:rsidRPr="00C63395">
              <w:rPr>
                <w:rFonts w:ascii="Times New Roman" w:hAnsi="Times New Roman"/>
                <w:bCs/>
                <w:spacing w:val="-6"/>
                <w:sz w:val="26"/>
                <w:szCs w:val="26"/>
                <w:lang w:val="nl-NL"/>
              </w:rPr>
              <w:t xml:space="preserve">Phân công nhiệm vụ cụ thể cho viên chức; kiểm tra, </w:t>
            </w:r>
            <w:r w:rsidR="004E2057">
              <w:rPr>
                <w:rFonts w:ascii="Times New Roman" w:hAnsi="Times New Roman"/>
                <w:bCs/>
                <w:spacing w:val="-6"/>
                <w:sz w:val="26"/>
                <w:szCs w:val="26"/>
                <w:lang w:val="nl-NL"/>
              </w:rPr>
              <w:t>đánh giá</w:t>
            </w:r>
            <w:r w:rsidRPr="00C63395">
              <w:rPr>
                <w:rFonts w:ascii="Times New Roman" w:hAnsi="Times New Roman"/>
                <w:bCs/>
                <w:spacing w:val="-6"/>
                <w:sz w:val="26"/>
                <w:szCs w:val="26"/>
                <w:lang w:val="nl-NL"/>
              </w:rPr>
              <w:t xml:space="preserve"> viên chức trong phòng thực hiện nhiệm vụ, kỷ luật lao động.</w:t>
            </w:r>
          </w:p>
        </w:tc>
        <w:tc>
          <w:tcPr>
            <w:tcW w:w="3119"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Viên chức được hướng dẫn kịp thời; nhận xét, đánh giá viên chức khách quan, công tâm, chính xác.</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2.3</w:t>
            </w:r>
          </w:p>
        </w:tc>
        <w:tc>
          <w:tcPr>
            <w:tcW w:w="2133" w:type="dxa"/>
            <w:vAlign w:val="center"/>
          </w:tcPr>
          <w:p w:rsidR="00C63395" w:rsidRPr="00C63395" w:rsidRDefault="00E15CFC" w:rsidP="000C5557">
            <w:pPr>
              <w:spacing w:after="0" w:line="240" w:lineRule="auto"/>
              <w:jc w:val="center"/>
              <w:rPr>
                <w:rFonts w:ascii="Times New Roman" w:hAnsi="Times New Roman"/>
                <w:sz w:val="26"/>
                <w:szCs w:val="26"/>
                <w:lang w:val="nl-NL"/>
              </w:rPr>
            </w:pPr>
            <w:r>
              <w:rPr>
                <w:rFonts w:ascii="Times New Roman" w:hAnsi="Times New Roman"/>
                <w:sz w:val="26"/>
                <w:szCs w:val="26"/>
                <w:lang w:val="nl-NL"/>
              </w:rPr>
              <w:t xml:space="preserve">Thực hiện </w:t>
            </w:r>
            <w:r w:rsidR="00C63395" w:rsidRPr="00C63395">
              <w:rPr>
                <w:rFonts w:ascii="Times New Roman" w:hAnsi="Times New Roman"/>
                <w:sz w:val="26"/>
                <w:szCs w:val="26"/>
                <w:lang w:val="nl-NL"/>
              </w:rPr>
              <w:t>chế độ hội họp</w:t>
            </w:r>
          </w:p>
        </w:tc>
        <w:tc>
          <w:tcPr>
            <w:tcW w:w="3537" w:type="dxa"/>
            <w:vAlign w:val="center"/>
          </w:tcPr>
          <w:p w:rsidR="00C63395" w:rsidRPr="00C63395" w:rsidRDefault="00C63395" w:rsidP="007A56A4">
            <w:pPr>
              <w:spacing w:after="0" w:line="240" w:lineRule="auto"/>
              <w:jc w:val="both"/>
              <w:rPr>
                <w:rFonts w:ascii="Times New Roman" w:hAnsi="Times New Roman"/>
                <w:bCs/>
                <w:spacing w:val="-6"/>
                <w:sz w:val="26"/>
                <w:szCs w:val="26"/>
                <w:lang w:val="nl-NL"/>
              </w:rPr>
            </w:pPr>
            <w:r w:rsidRPr="00C63395">
              <w:rPr>
                <w:rFonts w:ascii="Times New Roman" w:hAnsi="Times New Roman"/>
                <w:bCs/>
                <w:spacing w:val="-6"/>
                <w:sz w:val="26"/>
                <w:szCs w:val="26"/>
                <w:lang w:val="nl-NL"/>
              </w:rPr>
              <w:t>1. Định kỳ (hoặc đột xuất) báo cáo tình hình hoạt động của mảng công việc được giao phụ trách với Lãnh đạo đơn vị khi có yêu cầu.</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Tham dự các cuộc họp, hội nghị về công tác có liên quan của đơn vị theo sự phân công.</w:t>
            </w:r>
          </w:p>
        </w:tc>
        <w:tc>
          <w:tcPr>
            <w:tcW w:w="3119"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1. Lãnh đạo đơn vị sự nghiệp được cung cấp thông tin kịp thời.</w:t>
            </w:r>
          </w:p>
          <w:p w:rsidR="00C63395" w:rsidRDefault="00C63395" w:rsidP="007A56A4">
            <w:pPr>
              <w:spacing w:after="0" w:line="240" w:lineRule="auto"/>
              <w:ind w:left="-57"/>
              <w:jc w:val="both"/>
              <w:rPr>
                <w:rFonts w:ascii="Times New Roman" w:hAnsi="Times New Roman"/>
                <w:bCs/>
                <w:sz w:val="26"/>
                <w:szCs w:val="26"/>
                <w:lang w:val="nl-NL"/>
              </w:rPr>
            </w:pPr>
          </w:p>
          <w:p w:rsidR="004E2057" w:rsidRPr="00C63395" w:rsidRDefault="004E2057" w:rsidP="007A56A4">
            <w:pPr>
              <w:spacing w:after="0" w:line="240" w:lineRule="auto"/>
              <w:ind w:left="-57"/>
              <w:jc w:val="both"/>
              <w:rPr>
                <w:rFonts w:ascii="Times New Roman" w:hAnsi="Times New Roman"/>
                <w:bCs/>
                <w:sz w:val="26"/>
                <w:szCs w:val="26"/>
                <w:lang w:val="nl-NL"/>
              </w:rPr>
            </w:pPr>
          </w:p>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2. Tiếp nhận, cung cấp thông tin theo đúng quy định.</w:t>
            </w:r>
          </w:p>
        </w:tc>
      </w:tr>
      <w:tr w:rsidR="0012682B" w:rsidRPr="00C63395" w:rsidTr="00A05AD8">
        <w:tc>
          <w:tcPr>
            <w:tcW w:w="567" w:type="dxa"/>
            <w:vAlign w:val="center"/>
          </w:tcPr>
          <w:p w:rsidR="0012682B" w:rsidRPr="00C63395" w:rsidRDefault="0012682B" w:rsidP="007A56A4">
            <w:pPr>
              <w:spacing w:after="0" w:line="240" w:lineRule="auto"/>
              <w:rPr>
                <w:rFonts w:ascii="Times New Roman" w:hAnsi="Times New Roman"/>
                <w:sz w:val="26"/>
                <w:szCs w:val="26"/>
              </w:rPr>
            </w:pPr>
            <w:r w:rsidRPr="00C63395">
              <w:rPr>
                <w:rFonts w:ascii="Times New Roman" w:hAnsi="Times New Roman"/>
                <w:sz w:val="26"/>
                <w:szCs w:val="26"/>
              </w:rPr>
              <w:t>2.4</w:t>
            </w:r>
          </w:p>
        </w:tc>
        <w:tc>
          <w:tcPr>
            <w:tcW w:w="5670" w:type="dxa"/>
            <w:gridSpan w:val="2"/>
          </w:tcPr>
          <w:p w:rsidR="0012682B" w:rsidRPr="00C63395" w:rsidRDefault="0012682B" w:rsidP="000C5557">
            <w:pPr>
              <w:spacing w:after="0" w:line="240" w:lineRule="auto"/>
              <w:ind w:left="-57"/>
              <w:jc w:val="both"/>
              <w:rPr>
                <w:rFonts w:ascii="Times New Roman" w:hAnsi="Times New Roman"/>
                <w:bCs/>
                <w:sz w:val="26"/>
                <w:szCs w:val="26"/>
                <w:lang w:val="nl-NL"/>
              </w:rPr>
            </w:pPr>
            <w:r w:rsidRPr="00C63395">
              <w:rPr>
                <w:rFonts w:ascii="Times New Roman" w:hAnsi="Times New Roman"/>
                <w:sz w:val="26"/>
                <w:szCs w:val="26"/>
                <w:lang w:val="nl-NL"/>
              </w:rPr>
              <w:t xml:space="preserve">Xây dựng và thực hiện kế hoạch công tác năm, quý, tháng, tuần của </w:t>
            </w:r>
            <w:r>
              <w:rPr>
                <w:rFonts w:ascii="Times New Roman" w:hAnsi="Times New Roman"/>
                <w:sz w:val="26"/>
                <w:szCs w:val="26"/>
                <w:lang w:val="nl-NL"/>
              </w:rPr>
              <w:t>phòng.</w:t>
            </w:r>
          </w:p>
        </w:tc>
        <w:tc>
          <w:tcPr>
            <w:tcW w:w="3119" w:type="dxa"/>
          </w:tcPr>
          <w:p w:rsidR="0012682B" w:rsidRPr="00C63395" w:rsidRDefault="0012682B" w:rsidP="007A56A4">
            <w:pPr>
              <w:spacing w:after="0" w:line="240" w:lineRule="auto"/>
              <w:ind w:left="-57"/>
              <w:jc w:val="both"/>
              <w:rPr>
                <w:rFonts w:ascii="Times New Roman" w:hAnsi="Times New Roman"/>
                <w:bCs/>
                <w:sz w:val="26"/>
                <w:szCs w:val="26"/>
                <w:lang w:val="nl-NL"/>
              </w:rPr>
            </w:pPr>
            <w:r w:rsidRPr="000C5557">
              <w:rPr>
                <w:rFonts w:ascii="Times New Roman" w:hAnsi="Times New Roman"/>
                <w:spacing w:val="-14"/>
                <w:sz w:val="26"/>
                <w:szCs w:val="26"/>
                <w:lang w:val="nl-NL"/>
              </w:rPr>
              <w:t>Kế hoạch công tác năm, quý, tháng, tuần được phê duyệt.</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2.5</w:t>
            </w:r>
          </w:p>
        </w:tc>
        <w:tc>
          <w:tcPr>
            <w:tcW w:w="5670" w:type="dxa"/>
            <w:gridSpan w:val="2"/>
          </w:tcPr>
          <w:p w:rsidR="00C63395" w:rsidRPr="00C63395" w:rsidRDefault="00C63395" w:rsidP="00414E81">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Đảm nhiệm công việc của </w:t>
            </w:r>
            <w:r w:rsidR="00E15CFC">
              <w:rPr>
                <w:rFonts w:ascii="Times New Roman" w:hAnsi="Times New Roman"/>
                <w:sz w:val="26"/>
                <w:szCs w:val="26"/>
              </w:rPr>
              <w:t>0</w:t>
            </w:r>
            <w:r w:rsidRPr="00C63395">
              <w:rPr>
                <w:rFonts w:ascii="Times New Roman" w:hAnsi="Times New Roman"/>
                <w:sz w:val="26"/>
                <w:szCs w:val="26"/>
              </w:rPr>
              <w:t xml:space="preserve">1 </w:t>
            </w:r>
            <w:r w:rsidR="00414E81">
              <w:rPr>
                <w:rFonts w:ascii="Times New Roman" w:hAnsi="Times New Roman"/>
                <w:sz w:val="26"/>
                <w:szCs w:val="26"/>
              </w:rPr>
              <w:t>vị trí việc làm</w:t>
            </w:r>
            <w:r w:rsidRPr="00C63395">
              <w:rPr>
                <w:rFonts w:ascii="Times New Roman" w:hAnsi="Times New Roman"/>
                <w:sz w:val="26"/>
                <w:szCs w:val="26"/>
              </w:rPr>
              <w:t xml:space="preserve"> chuyên môn của phòng</w:t>
            </w:r>
            <w:r w:rsidRPr="00C63395">
              <w:rPr>
                <w:rFonts w:ascii="Times New Roman" w:hAnsi="Times New Roman"/>
                <w:bCs/>
                <w:sz w:val="26"/>
                <w:szCs w:val="26"/>
                <w:lang w:val="nl-NL"/>
              </w:rPr>
              <w:t>.</w:t>
            </w:r>
          </w:p>
        </w:tc>
        <w:tc>
          <w:tcPr>
            <w:tcW w:w="3119" w:type="dxa"/>
          </w:tcPr>
          <w:p w:rsidR="00C63395" w:rsidRPr="00C63395" w:rsidRDefault="0012682B" w:rsidP="00414E81">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 xml:space="preserve">Theo yêu cầu công việc </w:t>
            </w:r>
            <w:r>
              <w:rPr>
                <w:rFonts w:ascii="Times New Roman" w:hAnsi="Times New Roman"/>
                <w:bCs/>
                <w:sz w:val="26"/>
                <w:szCs w:val="26"/>
                <w:lang w:val="nl-NL"/>
              </w:rPr>
              <w:t xml:space="preserve">của vị trí việc làm </w:t>
            </w:r>
            <w:r w:rsidRPr="00C63395">
              <w:rPr>
                <w:rFonts w:ascii="Times New Roman" w:hAnsi="Times New Roman"/>
                <w:bCs/>
                <w:sz w:val="26"/>
                <w:szCs w:val="26"/>
                <w:lang w:val="nl-NL"/>
              </w:rPr>
              <w:t>chuyên môn đảm nhiệm</w:t>
            </w:r>
            <w:r>
              <w:rPr>
                <w:rFonts w:ascii="Times New Roman" w:hAnsi="Times New Roman"/>
                <w:bCs/>
                <w:spacing w:val="-6"/>
                <w:sz w:val="26"/>
                <w:szCs w:val="26"/>
                <w:lang w:val="nl-NL"/>
              </w:rPr>
              <w:t>.</w:t>
            </w:r>
          </w:p>
        </w:tc>
      </w:tr>
      <w:tr w:rsidR="00C63395" w:rsidRPr="00C63395" w:rsidTr="009D451F">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2.6</w:t>
            </w:r>
          </w:p>
        </w:tc>
        <w:tc>
          <w:tcPr>
            <w:tcW w:w="8789" w:type="dxa"/>
            <w:gridSpan w:val="3"/>
            <w:vAlign w:val="center"/>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Thực hiện các nhiệm vụ khác do </w:t>
            </w:r>
            <w:r w:rsidR="000924C8">
              <w:rPr>
                <w:rFonts w:ascii="Times New Roman" w:hAnsi="Times New Roman"/>
                <w:bCs/>
                <w:sz w:val="26"/>
                <w:szCs w:val="26"/>
                <w:lang w:val="nl-NL"/>
              </w:rPr>
              <w:t>cấp có thẩm quyền</w:t>
            </w:r>
            <w:r w:rsidRPr="00C63395">
              <w:rPr>
                <w:rFonts w:ascii="Times New Roman" w:hAnsi="Times New Roman"/>
                <w:bCs/>
                <w:sz w:val="26"/>
                <w:szCs w:val="26"/>
                <w:lang w:val="nl-NL"/>
              </w:rPr>
              <w:t xml:space="preserve">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3- Các mối quan hệ công việc</w:t>
      </w:r>
    </w:p>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00"/>
        <w:gridCol w:w="3336"/>
      </w:tblGrid>
      <w:tr w:rsidR="00C63395" w:rsidRPr="00C63395" w:rsidTr="009D451F">
        <w:tc>
          <w:tcPr>
            <w:tcW w:w="3220"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 xml:space="preserve">Được quản lý trực tiếp và </w:t>
            </w:r>
            <w:r w:rsidRPr="00C63395">
              <w:rPr>
                <w:rFonts w:ascii="Times New Roman" w:hAnsi="Times New Roman"/>
                <w:b/>
                <w:sz w:val="26"/>
                <w:szCs w:val="26"/>
                <w:lang w:val="nl-NL"/>
              </w:rPr>
              <w:lastRenderedPageBreak/>
              <w:t>kiểm duyệt kết quả bởi</w:t>
            </w:r>
          </w:p>
        </w:tc>
        <w:tc>
          <w:tcPr>
            <w:tcW w:w="2800"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lastRenderedPageBreak/>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3336"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lastRenderedPageBreak/>
              <w:t>Các đơn vị phối hợp chính</w:t>
            </w:r>
          </w:p>
        </w:tc>
      </w:tr>
      <w:tr w:rsidR="00C63395" w:rsidRPr="00C63395" w:rsidTr="009D451F">
        <w:tc>
          <w:tcPr>
            <w:tcW w:w="3220" w:type="dxa"/>
          </w:tcPr>
          <w:p w:rsidR="00C63395" w:rsidRPr="00C63395" w:rsidRDefault="00C63395" w:rsidP="00E15CFC">
            <w:pPr>
              <w:spacing w:after="0" w:line="240" w:lineRule="auto"/>
              <w:rPr>
                <w:rFonts w:ascii="Times New Roman" w:hAnsi="Times New Roman"/>
                <w:sz w:val="26"/>
                <w:szCs w:val="26"/>
                <w:lang w:val="nl-NL"/>
              </w:rPr>
            </w:pPr>
            <w:r w:rsidRPr="00C63395">
              <w:rPr>
                <w:rFonts w:ascii="Times New Roman" w:hAnsi="Times New Roman"/>
                <w:sz w:val="26"/>
                <w:szCs w:val="26"/>
                <w:lang w:val="nl-NL"/>
              </w:rPr>
              <w:t xml:space="preserve">Lãnh đạo đơn vị </w:t>
            </w:r>
          </w:p>
        </w:tc>
        <w:tc>
          <w:tcPr>
            <w:tcW w:w="2800" w:type="dxa"/>
          </w:tcPr>
          <w:p w:rsidR="00C63395" w:rsidRPr="00C63395" w:rsidRDefault="00C63395" w:rsidP="009D451F">
            <w:pPr>
              <w:spacing w:after="0" w:line="240" w:lineRule="auto"/>
              <w:ind w:left="-57"/>
              <w:rPr>
                <w:rFonts w:ascii="Times New Roman" w:hAnsi="Times New Roman"/>
                <w:bCs/>
                <w:sz w:val="26"/>
                <w:szCs w:val="26"/>
                <w:lang w:val="nl-NL"/>
              </w:rPr>
            </w:pPr>
            <w:r w:rsidRPr="00C63395">
              <w:rPr>
                <w:rFonts w:ascii="Times New Roman" w:hAnsi="Times New Roman"/>
                <w:bCs/>
                <w:sz w:val="26"/>
                <w:szCs w:val="26"/>
                <w:lang w:val="nl-NL"/>
              </w:rPr>
              <w:t xml:space="preserve">Viên chức thuộc </w:t>
            </w:r>
            <w:r w:rsidR="00E15CFC">
              <w:rPr>
                <w:rFonts w:ascii="Times New Roman" w:hAnsi="Times New Roman"/>
                <w:bCs/>
                <w:sz w:val="26"/>
                <w:szCs w:val="26"/>
                <w:lang w:val="nl-NL"/>
              </w:rPr>
              <w:t>phòng</w:t>
            </w:r>
            <w:r w:rsidRPr="00C63395">
              <w:rPr>
                <w:rFonts w:ascii="Times New Roman" w:hAnsi="Times New Roman"/>
                <w:bCs/>
                <w:sz w:val="26"/>
                <w:szCs w:val="26"/>
                <w:lang w:val="nl-NL"/>
              </w:rPr>
              <w:t xml:space="preserve"> </w:t>
            </w:r>
          </w:p>
        </w:tc>
        <w:tc>
          <w:tcPr>
            <w:tcW w:w="3336" w:type="dxa"/>
          </w:tcPr>
          <w:p w:rsidR="00C63395" w:rsidRPr="00C63395" w:rsidRDefault="00C63395" w:rsidP="00E15CFC">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 Các phòng, ban thuộc </w:t>
            </w:r>
            <w:r w:rsidR="00E15CFC">
              <w:rPr>
                <w:rFonts w:ascii="Times New Roman" w:hAnsi="Times New Roman"/>
                <w:bCs/>
                <w:sz w:val="26"/>
                <w:szCs w:val="26"/>
                <w:lang w:val="nl-NL"/>
              </w:rPr>
              <w:t>đơn vị</w:t>
            </w:r>
          </w:p>
        </w:tc>
      </w:tr>
    </w:tbl>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C63395" w:rsidRPr="00C63395" w:rsidTr="009D451F">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Cơ quan, tổ chức có quan hệ chính</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9D451F">
        <w:trPr>
          <w:trHeight w:val="697"/>
        </w:trPr>
        <w:tc>
          <w:tcPr>
            <w:tcW w:w="4111" w:type="dxa"/>
            <w:tcBorders>
              <w:top w:val="single" w:sz="4" w:space="0" w:color="auto"/>
              <w:left w:val="single" w:sz="4" w:space="0" w:color="auto"/>
              <w:bottom w:val="single" w:sz="4" w:space="0" w:color="auto"/>
              <w:right w:val="single" w:sz="4" w:space="0" w:color="auto"/>
            </w:tcBorders>
            <w:hideMark/>
          </w:tcPr>
          <w:p w:rsid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Các phòng, ban thuộc Sở.</w:t>
            </w:r>
          </w:p>
          <w:p w:rsidR="0012682B" w:rsidRPr="00C63395" w:rsidRDefault="0012682B" w:rsidP="007A56A4">
            <w:pPr>
              <w:spacing w:after="0" w:line="240" w:lineRule="auto"/>
              <w:rPr>
                <w:rFonts w:ascii="Times New Roman" w:hAnsi="Times New Roman"/>
                <w:sz w:val="26"/>
                <w:szCs w:val="26"/>
                <w:lang w:val="nl-NL"/>
              </w:rPr>
            </w:pPr>
            <w:r>
              <w:rPr>
                <w:rFonts w:ascii="Times New Roman" w:hAnsi="Times New Roman"/>
                <w:sz w:val="26"/>
                <w:szCs w:val="26"/>
                <w:lang w:val="nl-NL"/>
              </w:rPr>
              <w:t>- C</w:t>
            </w:r>
            <w:r w:rsidRPr="00C63395">
              <w:rPr>
                <w:rFonts w:ascii="Times New Roman" w:hAnsi="Times New Roman"/>
                <w:sz w:val="26"/>
                <w:szCs w:val="26"/>
                <w:lang w:val="nl-NL"/>
              </w:rPr>
              <w:t xml:space="preserve">ác </w:t>
            </w:r>
            <w:r>
              <w:rPr>
                <w:rFonts w:ascii="Times New Roman" w:hAnsi="Times New Roman"/>
                <w:sz w:val="26"/>
                <w:szCs w:val="26"/>
                <w:lang w:val="nl-NL"/>
              </w:rPr>
              <w:t xml:space="preserve">cơ quan, </w:t>
            </w:r>
            <w:r w:rsidRPr="00C63395">
              <w:rPr>
                <w:rFonts w:ascii="Times New Roman" w:hAnsi="Times New Roman"/>
                <w:sz w:val="26"/>
                <w:szCs w:val="26"/>
                <w:lang w:val="nl-NL"/>
              </w:rPr>
              <w:t>đơn vị có liên quan trên địa bàn</w:t>
            </w:r>
            <w:r>
              <w:rPr>
                <w:rFonts w:ascii="Times New Roman" w:hAnsi="Times New Roman"/>
                <w:sz w:val="26"/>
                <w:szCs w:val="26"/>
                <w:lang w:val="nl-NL"/>
              </w:rPr>
              <w:t>.</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9D451F" w:rsidRDefault="00C63395" w:rsidP="000C5557">
            <w:pPr>
              <w:numPr>
                <w:ilvl w:val="0"/>
                <w:numId w:val="6"/>
              </w:numPr>
              <w:spacing w:after="0" w:line="240" w:lineRule="auto"/>
              <w:ind w:left="317" w:hanging="317"/>
              <w:jc w:val="both"/>
              <w:rPr>
                <w:rFonts w:ascii="Times New Roman" w:hAnsi="Times New Roman"/>
                <w:bCs/>
                <w:spacing w:val="-6"/>
                <w:sz w:val="26"/>
                <w:szCs w:val="26"/>
                <w:lang w:val="nl-NL"/>
              </w:rPr>
            </w:pPr>
            <w:r w:rsidRPr="009D451F">
              <w:rPr>
                <w:rFonts w:ascii="Times New Roman" w:hAnsi="Times New Roman"/>
                <w:bCs/>
                <w:spacing w:val="-6"/>
                <w:sz w:val="26"/>
                <w:szCs w:val="26"/>
                <w:lang w:val="nl-NL"/>
              </w:rPr>
              <w:t>Kiểm tra, hướng dẫn chuyên môn, nghiệp vụ.</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E15CFC" w:rsidP="007A56A4">
            <w:pPr>
              <w:spacing w:after="0" w:line="240" w:lineRule="auto"/>
              <w:jc w:val="both"/>
              <w:rPr>
                <w:rFonts w:ascii="Times New Roman" w:hAnsi="Times New Roman"/>
                <w:sz w:val="26"/>
                <w:szCs w:val="26"/>
                <w:lang w:val="nl-NL"/>
              </w:rPr>
            </w:pPr>
            <w:r>
              <w:rPr>
                <w:rFonts w:ascii="Times New Roman" w:hAnsi="Times New Roman"/>
                <w:bCs/>
                <w:sz w:val="26"/>
                <w:szCs w:val="26"/>
                <w:lang w:val="nl-NL"/>
              </w:rPr>
              <w:t>Được cung cấp</w:t>
            </w:r>
            <w:r w:rsidR="00C63395" w:rsidRPr="00C63395">
              <w:rPr>
                <w:rFonts w:ascii="Times New Roman" w:hAnsi="Times New Roman"/>
                <w:bCs/>
                <w:sz w:val="26"/>
                <w:szCs w:val="26"/>
                <w:lang w:val="nl-NL"/>
              </w:rPr>
              <w:t xml:space="preserve"> thông tin chỉ đạo điều hành của Lãnh đạo đơn vị sự nghiệp</w:t>
            </w:r>
            <w:r w:rsidR="00C63395" w:rsidRPr="00C63395">
              <w:rPr>
                <w:rFonts w:ascii="Times New Roman" w:hAnsi="Times New Roman"/>
                <w:sz w:val="26"/>
                <w:szCs w:val="26"/>
                <w:lang w:val="nl-NL"/>
              </w:rPr>
              <w:t xml:space="preserve"> </w:t>
            </w:r>
            <w:r w:rsidR="00C63395" w:rsidRPr="00C63395">
              <w:rPr>
                <w:rFonts w:ascii="Times New Roman" w:hAnsi="Times New Roman"/>
                <w:bCs/>
                <w:sz w:val="26"/>
                <w:szCs w:val="26"/>
                <w:lang w:val="nl-NL"/>
              </w:rPr>
              <w:t>trong phạm vi nhiệm vụ được giao</w:t>
            </w:r>
          </w:p>
        </w:tc>
      </w:tr>
      <w:tr w:rsidR="00C63395" w:rsidRPr="00C63395" w:rsidTr="009D451F">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tham gia các cuộc họp trong và ngoài đơn vị sự nghiệp có liên quan đến công tác của đơn vị sự nghiệp</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C63395" w:rsidRPr="00C63395" w:rsidTr="009D451F">
        <w:trPr>
          <w:trHeight w:val="394"/>
        </w:trPr>
        <w:tc>
          <w:tcPr>
            <w:tcW w:w="184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513"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607"/>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Trình độ đào tạo</w:t>
            </w:r>
          </w:p>
        </w:tc>
        <w:tc>
          <w:tcPr>
            <w:tcW w:w="7513" w:type="dxa"/>
            <w:tcBorders>
              <w:bottom w:val="single" w:sz="4" w:space="0" w:color="auto"/>
            </w:tcBorders>
          </w:tcPr>
          <w:p w:rsidR="00C63395" w:rsidRPr="00C63395" w:rsidRDefault="00C63395" w:rsidP="000C5557">
            <w:pPr>
              <w:numPr>
                <w:ilvl w:val="0"/>
                <w:numId w:val="2"/>
              </w:numPr>
              <w:tabs>
                <w:tab w:val="clear" w:pos="360"/>
                <w:tab w:val="num" w:pos="176"/>
              </w:tabs>
              <w:spacing w:after="0" w:line="240" w:lineRule="auto"/>
              <w:ind w:left="176" w:hanging="176"/>
              <w:jc w:val="both"/>
              <w:rPr>
                <w:rFonts w:ascii="Times New Roman" w:hAnsi="Times New Roman"/>
                <w:bCs/>
                <w:sz w:val="26"/>
                <w:szCs w:val="26"/>
                <w:lang w:val="nl-NL"/>
              </w:rPr>
            </w:pPr>
            <w:r w:rsidRPr="00C63395">
              <w:rPr>
                <w:rFonts w:ascii="Times New Roman" w:hAnsi="Times New Roman"/>
                <w:bCs/>
                <w:color w:val="000000"/>
                <w:sz w:val="26"/>
                <w:szCs w:val="26"/>
                <w:lang w:val="nl-NL"/>
              </w:rPr>
              <w:t xml:space="preserve">Tốt nghiệp đại học trở lên chuyên ngành </w:t>
            </w:r>
            <w:r w:rsidRPr="00C63395">
              <w:rPr>
                <w:rFonts w:ascii="Times New Roman" w:hAnsi="Times New Roman"/>
                <w:sz w:val="26"/>
                <w:szCs w:val="26"/>
                <w:lang w:val="vi-VN"/>
              </w:rPr>
              <w:t>phù hợp với lĩnh vực được phân công công tác</w:t>
            </w:r>
            <w:r w:rsidRPr="00C63395">
              <w:rPr>
                <w:rFonts w:ascii="Times New Roman" w:hAnsi="Times New Roman"/>
                <w:sz w:val="26"/>
                <w:szCs w:val="26"/>
              </w:rPr>
              <w:t xml:space="preserve">; tốt nghiệp đại học trở lên chuyên ngành luật </w:t>
            </w:r>
            <w:r w:rsidRPr="000C5557">
              <w:rPr>
                <w:rFonts w:ascii="Times New Roman" w:hAnsi="Times New Roman"/>
                <w:spacing w:val="-6"/>
                <w:sz w:val="26"/>
                <w:szCs w:val="26"/>
              </w:rPr>
              <w:t>đối với lĩnh vực chuyên môn phụ trách liên quan đến công tác pháp luật.</w:t>
            </w:r>
          </w:p>
        </w:tc>
      </w:tr>
      <w:tr w:rsidR="00C63395" w:rsidRPr="00C63395" w:rsidTr="000C5557">
        <w:trPr>
          <w:trHeight w:val="79"/>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Bồi dưỡng, chứng chỉ</w:t>
            </w:r>
          </w:p>
        </w:tc>
        <w:tc>
          <w:tcPr>
            <w:tcW w:w="7513" w:type="dxa"/>
          </w:tcPr>
          <w:p w:rsidR="00C63395" w:rsidRPr="00193E5B" w:rsidRDefault="00193E5B" w:rsidP="000C5557">
            <w:pPr>
              <w:numPr>
                <w:ilvl w:val="0"/>
                <w:numId w:val="5"/>
              </w:numPr>
              <w:tabs>
                <w:tab w:val="num" w:pos="176"/>
              </w:tabs>
              <w:spacing w:after="0" w:line="240" w:lineRule="auto"/>
              <w:ind w:left="176" w:hanging="176"/>
              <w:jc w:val="both"/>
              <w:rPr>
                <w:rFonts w:ascii="Times New Roman" w:hAnsi="Times New Roman"/>
                <w:bCs/>
                <w:color w:val="000000"/>
                <w:sz w:val="26"/>
                <w:szCs w:val="26"/>
                <w:lang w:val="nl-NL"/>
              </w:rPr>
            </w:pPr>
            <w:r w:rsidRPr="007D6746">
              <w:rPr>
                <w:rFonts w:ascii="Times New Roman" w:hAnsi="Times New Roman"/>
                <w:color w:val="000000"/>
                <w:sz w:val="26"/>
                <w:szCs w:val="26"/>
                <w:shd w:val="clear" w:color="auto" w:fill="FFFFFF"/>
              </w:rPr>
              <w:t xml:space="preserve">Đáp ứng điều kiện, tiêu chuẩn của </w:t>
            </w:r>
            <w:r>
              <w:rPr>
                <w:rFonts w:ascii="Times New Roman" w:hAnsi="Times New Roman"/>
                <w:color w:val="000000"/>
                <w:sz w:val="26"/>
                <w:szCs w:val="26"/>
                <w:shd w:val="clear" w:color="auto" w:fill="FFFFFF"/>
              </w:rPr>
              <w:t>trưởng phòng hoặc tương đương thuộc</w:t>
            </w:r>
            <w:r w:rsidRPr="007D6746">
              <w:rPr>
                <w:rFonts w:ascii="Times New Roman" w:hAnsi="Times New Roman"/>
                <w:color w:val="000000"/>
                <w:sz w:val="26"/>
                <w:szCs w:val="26"/>
                <w:shd w:val="clear" w:color="auto" w:fill="FFFFFF"/>
              </w:rPr>
              <w:t xml:space="preserve"> đơn vị sự nghiệp công lập theo quy định pháp luật và quy định của cấp có thẩm quyền</w:t>
            </w:r>
            <w:r w:rsidR="007A56A4">
              <w:rPr>
                <w:rFonts w:ascii="Times New Roman" w:hAnsi="Times New Roman"/>
                <w:color w:val="000000"/>
                <w:sz w:val="26"/>
                <w:szCs w:val="26"/>
                <w:shd w:val="clear" w:color="auto" w:fill="FFFFFF"/>
              </w:rPr>
              <w:t>.</w:t>
            </w:r>
          </w:p>
        </w:tc>
      </w:tr>
      <w:tr w:rsidR="00C63395" w:rsidRPr="00C63395" w:rsidTr="000C5557">
        <w:trPr>
          <w:trHeight w:val="669"/>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Kinh nghiệm (thành tích công tác)</w:t>
            </w:r>
          </w:p>
        </w:tc>
        <w:tc>
          <w:tcPr>
            <w:tcW w:w="7513" w:type="dxa"/>
          </w:tcPr>
          <w:p w:rsidR="00C63395" w:rsidRPr="009D451F" w:rsidRDefault="00C63395" w:rsidP="000C5557">
            <w:pPr>
              <w:numPr>
                <w:ilvl w:val="0"/>
                <w:numId w:val="2"/>
              </w:numPr>
              <w:tabs>
                <w:tab w:val="clear" w:pos="360"/>
                <w:tab w:val="num" w:pos="176"/>
              </w:tabs>
              <w:spacing w:after="0" w:line="240" w:lineRule="auto"/>
              <w:ind w:left="176" w:hanging="176"/>
              <w:rPr>
                <w:rFonts w:ascii="Times New Roman" w:hAnsi="Times New Roman"/>
                <w:bCs/>
                <w:color w:val="000000"/>
                <w:spacing w:val="-8"/>
                <w:sz w:val="26"/>
                <w:szCs w:val="26"/>
                <w:lang w:val="da-DK"/>
              </w:rPr>
            </w:pPr>
            <w:r w:rsidRPr="009D451F">
              <w:rPr>
                <w:rFonts w:ascii="Times New Roman" w:hAnsi="Times New Roman"/>
                <w:bCs/>
                <w:color w:val="000000"/>
                <w:spacing w:val="-8"/>
                <w:sz w:val="26"/>
                <w:szCs w:val="26"/>
                <w:lang w:val="da-DK"/>
              </w:rPr>
              <w:t>Có kinh nghiệm lãnh đạo, quản lý theo quy định của Đảng và pháp luật</w:t>
            </w:r>
            <w:r w:rsidR="00AC1537">
              <w:rPr>
                <w:rFonts w:ascii="Times New Roman" w:hAnsi="Times New Roman"/>
                <w:bCs/>
                <w:color w:val="000000"/>
                <w:spacing w:val="-8"/>
                <w:sz w:val="26"/>
                <w:szCs w:val="26"/>
                <w:lang w:val="da-DK"/>
              </w:rPr>
              <w:t>.</w:t>
            </w:r>
          </w:p>
          <w:p w:rsidR="00C63395" w:rsidRPr="00C63395" w:rsidRDefault="00C63395" w:rsidP="000C5557">
            <w:pPr>
              <w:numPr>
                <w:ilvl w:val="0"/>
                <w:numId w:val="2"/>
              </w:numPr>
              <w:tabs>
                <w:tab w:val="clear" w:pos="360"/>
                <w:tab w:val="num" w:pos="176"/>
              </w:tabs>
              <w:spacing w:after="0" w:line="240" w:lineRule="auto"/>
              <w:ind w:left="176" w:hanging="176"/>
              <w:jc w:val="both"/>
              <w:rPr>
                <w:rFonts w:ascii="Times New Roman" w:hAnsi="Times New Roman"/>
                <w:bCs/>
                <w:sz w:val="26"/>
                <w:szCs w:val="26"/>
                <w:lang w:val="da-DK"/>
              </w:rPr>
            </w:pPr>
            <w:r w:rsidRPr="00C63395">
              <w:rPr>
                <w:rFonts w:ascii="Times New Roman" w:hAnsi="Times New Roman"/>
                <w:color w:val="000000"/>
                <w:sz w:val="26"/>
                <w:szCs w:val="26"/>
                <w:shd w:val="clear" w:color="auto" w:fill="FFFFFF"/>
              </w:rPr>
              <w:t>Đáp ứng điều kiện, tiêu chuẩn theo quy định của pháp luật</w:t>
            </w:r>
            <w:r w:rsidR="001E0636">
              <w:rPr>
                <w:rFonts w:ascii="Times New Roman" w:hAnsi="Times New Roman"/>
                <w:color w:val="000000"/>
                <w:sz w:val="26"/>
                <w:szCs w:val="26"/>
                <w:shd w:val="clear" w:color="auto" w:fill="FFFFFF"/>
              </w:rPr>
              <w:t>.</w:t>
            </w:r>
          </w:p>
        </w:tc>
      </w:tr>
      <w:tr w:rsidR="00C63395" w:rsidRPr="00C63395" w:rsidTr="000C5557">
        <w:trPr>
          <w:trHeight w:val="416"/>
        </w:trPr>
        <w:tc>
          <w:tcPr>
            <w:tcW w:w="1843" w:type="dxa"/>
            <w:vAlign w:val="center"/>
          </w:tcPr>
          <w:p w:rsidR="00AC1537"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513" w:type="dxa"/>
          </w:tcPr>
          <w:p w:rsidR="00C63395" w:rsidRPr="00AC1537"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AC1537">
              <w:rPr>
                <w:rFonts w:ascii="Times New Roman" w:hAnsi="Times New Roman"/>
                <w:sz w:val="26"/>
                <w:szCs w:val="26"/>
                <w:lang w:val="nl-NL"/>
              </w:rPr>
              <w:t>Tuyệt đối trung thành, tin tưởng, nghiêm túc chấp hành chủ trương, chính sách của Đảng, pháp luật của Nhà nước, quy định cơ quan</w:t>
            </w:r>
            <w:r w:rsidR="00AC1537" w:rsidRPr="000C5557">
              <w:rPr>
                <w:rFonts w:ascii="Times New Roman" w:hAnsi="Times New Roman"/>
                <w:sz w:val="26"/>
                <w:szCs w:val="26"/>
                <w:lang w:val="nl-NL"/>
              </w:rPr>
              <w:t>.</w:t>
            </w:r>
            <w:r w:rsidR="00AC1537" w:rsidRPr="00AC1537">
              <w:rPr>
                <w:rFonts w:ascii="Times New Roman" w:hAnsi="Times New Roman"/>
                <w:sz w:val="26"/>
                <w:szCs w:val="26"/>
                <w:lang w:val="nl-NL"/>
              </w:rPr>
              <w:t xml:space="preserve"> </w:t>
            </w:r>
          </w:p>
          <w:p w:rsidR="00C63395" w:rsidRPr="009D451F" w:rsidRDefault="00C63395" w:rsidP="000C5557">
            <w:pPr>
              <w:numPr>
                <w:ilvl w:val="0"/>
                <w:numId w:val="3"/>
              </w:numPr>
              <w:tabs>
                <w:tab w:val="num" w:pos="176"/>
              </w:tabs>
              <w:spacing w:after="0" w:line="240" w:lineRule="auto"/>
              <w:ind w:left="176" w:hanging="176"/>
              <w:jc w:val="both"/>
              <w:rPr>
                <w:rFonts w:ascii="Times New Roman" w:hAnsi="Times New Roman"/>
                <w:spacing w:val="-12"/>
                <w:sz w:val="26"/>
                <w:szCs w:val="26"/>
                <w:lang w:val="nl-NL"/>
              </w:rPr>
            </w:pPr>
            <w:r w:rsidRPr="009D451F">
              <w:rPr>
                <w:rFonts w:ascii="Times New Roman" w:hAnsi="Times New Roman"/>
                <w:spacing w:val="-12"/>
                <w:sz w:val="26"/>
                <w:szCs w:val="26"/>
                <w:lang w:val="nl-NL"/>
              </w:rPr>
              <w:t>Tinh thần trách nhiệm cao với công việc với tập thể, phối hợp công tác tốt</w:t>
            </w:r>
            <w:r w:rsidR="00AC1537">
              <w:rPr>
                <w:rFonts w:ascii="Times New Roman" w:hAnsi="Times New Roman"/>
                <w:spacing w:val="-12"/>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AC1537">
              <w:rPr>
                <w:rFonts w:ascii="Times New Roman" w:hAnsi="Times New Roman"/>
                <w:sz w:val="26"/>
                <w:szCs w:val="26"/>
                <w:lang w:val="nl-NL"/>
              </w:rPr>
              <w:t>.</w:t>
            </w:r>
          </w:p>
          <w:p w:rsidR="00C63395" w:rsidRPr="00C63395" w:rsidRDefault="00C63395" w:rsidP="000C5557">
            <w:pPr>
              <w:numPr>
                <w:ilvl w:val="0"/>
                <w:numId w:val="3"/>
              </w:numPr>
              <w:tabs>
                <w:tab w:val="num" w:pos="176"/>
              </w:tabs>
              <w:spacing w:after="0" w:line="240" w:lineRule="auto"/>
              <w:ind w:left="176" w:hanging="176"/>
              <w:jc w:val="both"/>
              <w:rPr>
                <w:rFonts w:ascii="Times New Roman" w:hAnsi="Times New Roman"/>
                <w:bCs/>
                <w:sz w:val="26"/>
                <w:szCs w:val="26"/>
                <w:lang w:val="nl-NL"/>
              </w:rPr>
            </w:pPr>
            <w:r w:rsidRPr="00C63395">
              <w:rPr>
                <w:rFonts w:ascii="Times New Roman" w:hAnsi="Times New Roman"/>
                <w:sz w:val="26"/>
                <w:szCs w:val="26"/>
                <w:lang w:val="nl-NL"/>
              </w:rPr>
              <w:t>Phẩm chất khác</w:t>
            </w:r>
            <w:r w:rsidR="00AC1537">
              <w:rPr>
                <w:rFonts w:ascii="Times New Roman" w:hAnsi="Times New Roman"/>
                <w:sz w:val="26"/>
                <w:szCs w:val="26"/>
                <w:lang w:val="nl-NL"/>
              </w:rPr>
              <w:t>.</w:t>
            </w:r>
          </w:p>
        </w:tc>
      </w:tr>
      <w:tr w:rsidR="00C63395" w:rsidRPr="00C63395" w:rsidTr="000C5557">
        <w:trPr>
          <w:trHeight w:val="417"/>
        </w:trPr>
        <w:tc>
          <w:tcPr>
            <w:tcW w:w="1843"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513" w:type="dxa"/>
            <w:tcBorders>
              <w:bottom w:val="single" w:sz="4" w:space="0" w:color="auto"/>
            </w:tcBorders>
          </w:tcPr>
          <w:p w:rsidR="00C63395" w:rsidRPr="00C63395" w:rsidRDefault="00C63395" w:rsidP="000C5557">
            <w:pPr>
              <w:numPr>
                <w:ilvl w:val="0"/>
                <w:numId w:val="4"/>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AC1537">
              <w:rPr>
                <w:rFonts w:ascii="Times New Roman" w:hAnsi="Times New Roman"/>
                <w:sz w:val="26"/>
                <w:szCs w:val="26"/>
                <w:lang w:val="nl-NL"/>
              </w:rPr>
              <w:t>.</w:t>
            </w:r>
          </w:p>
          <w:p w:rsidR="00C63395" w:rsidRPr="00C63395" w:rsidRDefault="00C63395" w:rsidP="000C5557">
            <w:pPr>
              <w:numPr>
                <w:ilvl w:val="0"/>
                <w:numId w:val="4"/>
              </w:numPr>
              <w:tabs>
                <w:tab w:val="num" w:pos="176"/>
              </w:tabs>
              <w:spacing w:after="0" w:line="240" w:lineRule="auto"/>
              <w:ind w:left="176" w:hanging="176"/>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gridCol w:w="2693"/>
      </w:tblGrid>
      <w:tr w:rsidR="00C63395" w:rsidRPr="00C63395" w:rsidTr="000C5557">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lastRenderedPageBreak/>
              <w:t>Nhóm năng lực chung</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6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2693" w:type="dxa"/>
            <w:vMerge w:val="restart"/>
            <w:tcBorders>
              <w:top w:val="single" w:sz="4" w:space="0" w:color="auto"/>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2693" w:type="dxa"/>
            <w:vMerge/>
            <w:tcBorders>
              <w:left w:val="single" w:sz="4" w:space="0" w:color="auto"/>
              <w:bottom w:val="single" w:sz="4" w:space="0" w:color="auto"/>
              <w:right w:val="single" w:sz="4" w:space="0" w:color="auto"/>
            </w:tcBorders>
            <w:shd w:val="clear" w:color="auto" w:fill="auto"/>
          </w:tcPr>
          <w:p w:rsidR="00C63395" w:rsidRPr="0012682B" w:rsidRDefault="00C63395" w:rsidP="007A56A4">
            <w:pPr>
              <w:spacing w:after="0" w:line="240" w:lineRule="auto"/>
              <w:jc w:val="center"/>
              <w:rPr>
                <w:rFonts w:ascii="Times New Roman" w:hAnsi="Times New Roman"/>
                <w:sz w:val="26"/>
                <w:szCs w:val="26"/>
              </w:rPr>
            </w:pPr>
          </w:p>
        </w:tc>
      </w:tr>
      <w:tr w:rsidR="0012682B" w:rsidRPr="00C63395" w:rsidTr="000C5557">
        <w:tc>
          <w:tcPr>
            <w:tcW w:w="1985" w:type="dxa"/>
            <w:vMerge w:val="restart"/>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C5DBF">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12682B" w:rsidRPr="000C5557" w:rsidRDefault="0012682B" w:rsidP="009D451F">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2693" w:type="dxa"/>
            <w:vMerge/>
            <w:tcBorders>
              <w:left w:val="single" w:sz="4" w:space="0" w:color="auto"/>
              <w:right w:val="single" w:sz="4" w:space="0" w:color="auto"/>
            </w:tcBorders>
            <w:shd w:val="clear" w:color="auto" w:fill="auto"/>
          </w:tcPr>
          <w:p w:rsidR="0012682B" w:rsidRPr="000C5557" w:rsidRDefault="0012682B" w:rsidP="007A56A4">
            <w:pPr>
              <w:spacing w:after="0" w:line="240" w:lineRule="auto"/>
              <w:jc w:val="center"/>
              <w:rPr>
                <w:rFonts w:ascii="Times New Roman" w:hAnsi="Times New Roman"/>
                <w:sz w:val="26"/>
                <w:szCs w:val="26"/>
              </w:rPr>
            </w:pP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2693" w:type="dxa"/>
            <w:vMerge/>
            <w:tcBorders>
              <w:left w:val="single" w:sz="4" w:space="0" w:color="auto"/>
              <w:right w:val="single" w:sz="4" w:space="0" w:color="auto"/>
            </w:tcBorders>
            <w:shd w:val="clear" w:color="auto" w:fill="auto"/>
          </w:tcPr>
          <w:p w:rsidR="0012682B" w:rsidRPr="000C5557" w:rsidRDefault="0012682B" w:rsidP="007A56A4">
            <w:pPr>
              <w:spacing w:after="0" w:line="240" w:lineRule="auto"/>
              <w:jc w:val="center"/>
              <w:rPr>
                <w:rFonts w:ascii="Times New Roman" w:hAnsi="Times New Roman"/>
                <w:sz w:val="26"/>
                <w:szCs w:val="26"/>
              </w:rPr>
            </w:pP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2693" w:type="dxa"/>
            <w:vMerge/>
            <w:tcBorders>
              <w:left w:val="single" w:sz="4" w:space="0" w:color="auto"/>
              <w:right w:val="single" w:sz="4" w:space="0" w:color="auto"/>
            </w:tcBorders>
            <w:shd w:val="clear" w:color="auto" w:fill="auto"/>
          </w:tcPr>
          <w:p w:rsidR="0012682B" w:rsidRPr="000C5557" w:rsidRDefault="0012682B" w:rsidP="007A56A4">
            <w:pPr>
              <w:spacing w:after="0" w:line="240" w:lineRule="auto"/>
              <w:jc w:val="center"/>
              <w:rPr>
                <w:rFonts w:ascii="Times New Roman" w:hAnsi="Times New Roman"/>
                <w:sz w:val="26"/>
                <w:szCs w:val="26"/>
              </w:rPr>
            </w:pPr>
          </w:p>
        </w:tc>
      </w:tr>
      <w:tr w:rsidR="0012682B" w:rsidRPr="00C63395" w:rsidTr="000C5557">
        <w:tc>
          <w:tcPr>
            <w:tcW w:w="1985" w:type="dxa"/>
            <w:vMerge/>
            <w:tcBorders>
              <w:left w:val="single" w:sz="4" w:space="0" w:color="auto"/>
              <w:right w:val="single" w:sz="4" w:space="0" w:color="auto"/>
            </w:tcBorders>
            <w:shd w:val="clear" w:color="auto" w:fill="auto"/>
            <w:vAlign w:val="center"/>
          </w:tcPr>
          <w:p w:rsidR="0012682B" w:rsidRPr="00C63395" w:rsidRDefault="0012682B"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682B" w:rsidRPr="00C63395" w:rsidRDefault="0012682B"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2693" w:type="dxa"/>
            <w:vMerge/>
            <w:tcBorders>
              <w:left w:val="single" w:sz="4" w:space="0" w:color="auto"/>
              <w:bottom w:val="single" w:sz="4" w:space="0" w:color="auto"/>
              <w:right w:val="single" w:sz="4" w:space="0" w:color="auto"/>
            </w:tcBorders>
            <w:shd w:val="clear" w:color="auto" w:fill="auto"/>
          </w:tcPr>
          <w:p w:rsidR="0012682B" w:rsidRPr="0012682B" w:rsidRDefault="0012682B" w:rsidP="007A56A4">
            <w:pPr>
              <w:spacing w:after="0" w:line="240" w:lineRule="auto"/>
              <w:jc w:val="center"/>
              <w:rPr>
                <w:rFonts w:ascii="Times New Roman" w:hAnsi="Times New Roman"/>
                <w:sz w:val="26"/>
                <w:szCs w:val="26"/>
              </w:rPr>
            </w:pPr>
          </w:p>
        </w:tc>
      </w:tr>
      <w:tr w:rsidR="00C63395" w:rsidRPr="00C63395" w:rsidTr="000C5557">
        <w:tc>
          <w:tcPr>
            <w:tcW w:w="1985" w:type="dxa"/>
            <w:vMerge w:val="restart"/>
            <w:tcBorders>
              <w:left w:val="single" w:sz="4" w:space="0" w:color="auto"/>
              <w:right w:val="single" w:sz="4" w:space="0" w:color="auto"/>
            </w:tcBorders>
            <w:shd w:val="clear" w:color="auto" w:fill="auto"/>
            <w:vAlign w:val="center"/>
          </w:tcPr>
          <w:p w:rsidR="00C63395" w:rsidRPr="00C63395" w:rsidRDefault="00C63395" w:rsidP="00E15CFC">
            <w:pPr>
              <w:spacing w:after="0" w:line="240" w:lineRule="auto"/>
              <w:jc w:val="center"/>
              <w:rPr>
                <w:rFonts w:ascii="Times New Roman" w:eastAsia="Calibri" w:hAnsi="Times New Roman"/>
                <w:i/>
                <w:sz w:val="26"/>
                <w:szCs w:val="26"/>
              </w:rPr>
            </w:pPr>
            <w:r w:rsidRPr="00C63395">
              <w:rPr>
                <w:rFonts w:ascii="Times New Roman" w:eastAsia="Calibri" w:hAnsi="Times New Roman"/>
                <w:sz w:val="26"/>
                <w:szCs w:val="26"/>
              </w:rPr>
              <w:t>Nhóm năng lực quản lý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2693"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985"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2693" w:type="dxa"/>
            <w:tcBorders>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bl>
    <w:p w:rsidR="00C63395" w:rsidRDefault="00414E81" w:rsidP="00414E81">
      <w:pPr>
        <w:spacing w:after="0" w:line="240" w:lineRule="auto"/>
        <w:ind w:right="758"/>
        <w:jc w:val="right"/>
        <w:rPr>
          <w:rFonts w:ascii="Times New Roman" w:hAnsi="Times New Roman"/>
          <w:b/>
          <w:sz w:val="26"/>
          <w:szCs w:val="26"/>
          <w:lang w:val="nl-NL"/>
        </w:rPr>
      </w:pPr>
      <w:r>
        <w:rPr>
          <w:rFonts w:ascii="Times New Roman" w:hAnsi="Times New Roman"/>
          <w:b/>
          <w:sz w:val="26"/>
          <w:szCs w:val="26"/>
          <w:lang w:val="nl-NL"/>
        </w:rPr>
        <w:t>Phê duyệt của lãnh đạo</w:t>
      </w: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61175E" w:rsidRDefault="0061175E" w:rsidP="00414E81">
      <w:pPr>
        <w:spacing w:after="0" w:line="240" w:lineRule="auto"/>
        <w:ind w:right="758"/>
        <w:jc w:val="right"/>
        <w:rPr>
          <w:rFonts w:ascii="Times New Roman" w:hAnsi="Times New Roman"/>
          <w:b/>
          <w:sz w:val="26"/>
          <w:szCs w:val="26"/>
          <w:lang w:val="nl-NL"/>
        </w:rPr>
      </w:pPr>
    </w:p>
    <w:p w:rsidR="0061175E" w:rsidRDefault="0061175E"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04277A" w:rsidRDefault="0004277A" w:rsidP="00414E81">
      <w:pPr>
        <w:spacing w:after="0" w:line="240" w:lineRule="auto"/>
        <w:ind w:right="758"/>
        <w:jc w:val="right"/>
        <w:rPr>
          <w:rFonts w:ascii="Times New Roman" w:hAnsi="Times New Roman"/>
          <w:b/>
          <w:sz w:val="26"/>
          <w:szCs w:val="26"/>
          <w:lang w:val="nl-NL"/>
        </w:rPr>
      </w:pPr>
    </w:p>
    <w:p w:rsidR="0012682B" w:rsidRDefault="0012682B" w:rsidP="00414E81">
      <w:pPr>
        <w:spacing w:after="0" w:line="240" w:lineRule="auto"/>
        <w:ind w:right="758"/>
        <w:jc w:val="right"/>
        <w:rPr>
          <w:rFonts w:ascii="Times New Roman" w:hAnsi="Times New Roman"/>
          <w:b/>
          <w:sz w:val="26"/>
          <w:szCs w:val="26"/>
          <w:lang w:val="nl-NL"/>
        </w:rPr>
      </w:pPr>
    </w:p>
    <w:p w:rsidR="009D451F" w:rsidRDefault="009D451F" w:rsidP="00414E81">
      <w:pPr>
        <w:spacing w:after="0" w:line="240" w:lineRule="auto"/>
        <w:ind w:right="758"/>
        <w:jc w:val="right"/>
        <w:rPr>
          <w:rFonts w:ascii="Times New Roman" w:hAnsi="Times New Roman"/>
          <w:b/>
          <w:sz w:val="26"/>
          <w:szCs w:val="26"/>
          <w:lang w:val="nl-NL"/>
        </w:rPr>
      </w:pPr>
    </w:p>
    <w:p w:rsidR="009D451F" w:rsidRPr="00414E81" w:rsidRDefault="009D451F" w:rsidP="00414E81">
      <w:pPr>
        <w:spacing w:after="0" w:line="240" w:lineRule="auto"/>
        <w:ind w:right="758"/>
        <w:jc w:val="right"/>
        <w:rPr>
          <w:rFonts w:ascii="Times New Roman" w:hAnsi="Times New Roman"/>
          <w:b/>
          <w:sz w:val="26"/>
          <w:szCs w:val="26"/>
          <w:lang w:val="nl-NL"/>
        </w:rPr>
      </w:pPr>
    </w:p>
    <w:tbl>
      <w:tblPr>
        <w:tblW w:w="0" w:type="auto"/>
        <w:tblLook w:val="04A0" w:firstRow="1" w:lastRow="0" w:firstColumn="1" w:lastColumn="0" w:noHBand="0" w:noVBand="1"/>
      </w:tblPr>
      <w:tblGrid>
        <w:gridCol w:w="3277"/>
        <w:gridCol w:w="6011"/>
      </w:tblGrid>
      <w:tr w:rsidR="00C63395" w:rsidRPr="00C63395" w:rsidTr="00C06531">
        <w:tc>
          <w:tcPr>
            <w:tcW w:w="3369" w:type="dxa"/>
            <w:shd w:val="clear" w:color="auto" w:fill="auto"/>
          </w:tcPr>
          <w:p w:rsidR="00C63395" w:rsidRPr="007C5DBF" w:rsidRDefault="00C63395" w:rsidP="007A56A4">
            <w:pPr>
              <w:spacing w:after="0" w:line="240" w:lineRule="auto"/>
              <w:jc w:val="center"/>
              <w:rPr>
                <w:rFonts w:ascii="Times New Roman" w:hAnsi="Times New Roman"/>
                <w:b/>
                <w:sz w:val="26"/>
                <w:szCs w:val="26"/>
              </w:rPr>
            </w:pPr>
            <w:r w:rsidRPr="007C5DBF">
              <w:rPr>
                <w:rFonts w:ascii="Times New Roman" w:hAnsi="Times New Roman"/>
                <w:b/>
                <w:noProof/>
                <w:sz w:val="26"/>
                <w:szCs w:val="26"/>
              </w:rPr>
              <w:lastRenderedPageBreak/>
              <mc:AlternateContent>
                <mc:Choice Requires="wps">
                  <w:drawing>
                    <wp:anchor distT="0" distB="0" distL="114300" distR="114300" simplePos="0" relativeHeight="251670528" behindDoc="0" locked="0" layoutInCell="1" allowOverlap="1" wp14:anchorId="7DCEA3EB" wp14:editId="7B735924">
                      <wp:simplePos x="0" y="0"/>
                      <wp:positionH relativeFrom="column">
                        <wp:posOffset>729615</wp:posOffset>
                      </wp:positionH>
                      <wp:positionV relativeFrom="paragraph">
                        <wp:posOffset>261620</wp:posOffset>
                      </wp:positionV>
                      <wp:extent cx="485775"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60028" id="Straight Arrow Connector 8" o:spid="_x0000_s1026" type="#_x0000_t32" style="position:absolute;margin-left:57.45pt;margin-top:20.6pt;width:3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BuJQIAAEk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"/>
                  </w:pict>
                </mc:Fallback>
              </mc:AlternateContent>
            </w:r>
            <w:r w:rsidRPr="007C5DBF">
              <w:rPr>
                <w:rFonts w:ascii="Times New Roman" w:hAnsi="Times New Roman"/>
                <w:b/>
                <w:sz w:val="26"/>
                <w:szCs w:val="26"/>
              </w:rPr>
              <w:t xml:space="preserve"> BỘ TƯ PHÁP </w:t>
            </w:r>
            <w:r w:rsidRPr="007C5DBF">
              <w:rPr>
                <w:rFonts w:ascii="Times New Roman" w:hAnsi="Times New Roman"/>
                <w:sz w:val="26"/>
                <w:szCs w:val="26"/>
              </w:rPr>
              <w:t xml:space="preserve"> </w:t>
            </w:r>
          </w:p>
        </w:tc>
        <w:tc>
          <w:tcPr>
            <w:tcW w:w="6202" w:type="dxa"/>
            <w:shd w:val="clear" w:color="auto" w:fill="auto"/>
          </w:tcPr>
          <w:p w:rsidR="00C63395" w:rsidRPr="007C5DBF" w:rsidRDefault="00C63395" w:rsidP="007A56A4">
            <w:pPr>
              <w:spacing w:after="0" w:line="240" w:lineRule="auto"/>
              <w:jc w:val="center"/>
              <w:rPr>
                <w:rFonts w:ascii="Times New Roman" w:hAnsi="Times New Roman"/>
                <w:b/>
                <w:sz w:val="26"/>
                <w:szCs w:val="26"/>
              </w:rPr>
            </w:pPr>
            <w:r w:rsidRPr="007C5DBF">
              <w:rPr>
                <w:rFonts w:ascii="Times New Roman" w:hAnsi="Times New Roman"/>
                <w:b/>
                <w:sz w:val="26"/>
                <w:szCs w:val="26"/>
              </w:rPr>
              <w:t xml:space="preserve"> CỘNG HÒA XÃ HỘI CHỦ NGHĨA VIỆT NAM</w:t>
            </w:r>
          </w:p>
          <w:p w:rsidR="00C63395" w:rsidRPr="007C5DBF" w:rsidRDefault="00C63395" w:rsidP="007A56A4">
            <w:pPr>
              <w:spacing w:after="0" w:line="240" w:lineRule="auto"/>
              <w:jc w:val="center"/>
              <w:rPr>
                <w:rFonts w:ascii="Times New Roman" w:hAnsi="Times New Roman"/>
                <w:b/>
                <w:sz w:val="26"/>
                <w:szCs w:val="26"/>
              </w:rPr>
            </w:pPr>
            <w:r w:rsidRPr="007C5DBF">
              <w:rPr>
                <w:rFonts w:ascii="Times New Roman" w:hAnsi="Times New Roman"/>
                <w:b/>
                <w:sz w:val="26"/>
                <w:szCs w:val="26"/>
              </w:rPr>
              <w:t>Độc lập - Tự do - Hạnh phúc</w:t>
            </w:r>
          </w:p>
        </w:tc>
      </w:tr>
    </w:tbl>
    <w:p w:rsidR="007C5DBF" w:rsidRDefault="00C63395" w:rsidP="007A56A4">
      <w:pPr>
        <w:spacing w:after="0" w:line="240" w:lineRule="auto"/>
        <w:jc w:val="center"/>
        <w:rPr>
          <w:rFonts w:ascii="Times New Roman" w:hAnsi="Times New Roman"/>
          <w:b/>
          <w:sz w:val="26"/>
          <w:szCs w:val="26"/>
          <w:lang w:val="nl-NL"/>
        </w:rPr>
      </w:pPr>
      <w:r>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132FB424" wp14:editId="281E7882">
                <wp:simplePos x="0" y="0"/>
                <wp:positionH relativeFrom="column">
                  <wp:posOffset>2958465</wp:posOffset>
                </wp:positionH>
                <wp:positionV relativeFrom="paragraph">
                  <wp:posOffset>67310</wp:posOffset>
                </wp:positionV>
                <wp:extent cx="19431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207FD" id="Straight Arrow Connector 7" o:spid="_x0000_s1026" type="#_x0000_t32" style="position:absolute;margin-left:232.95pt;margin-top:5.3pt;width:15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"/>
            </w:pict>
          </mc:Fallback>
        </mc:AlternateContent>
      </w:r>
    </w:p>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MÔ TẢ VỊ TRÍ VIỆC LÀM</w:t>
      </w:r>
    </w:p>
    <w:p w:rsidR="00C63395" w:rsidRPr="00C63395" w:rsidRDefault="00C63395" w:rsidP="007A56A4">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C63395" w:rsidRPr="00C63395" w:rsidTr="000C5557">
        <w:trPr>
          <w:cantSplit/>
          <w:trHeight w:val="479"/>
        </w:trPr>
        <w:tc>
          <w:tcPr>
            <w:tcW w:w="6389" w:type="dxa"/>
            <w:gridSpan w:val="2"/>
            <w:vMerge w:val="restart"/>
            <w:tcBorders>
              <w:top w:val="single" w:sz="4" w:space="0" w:color="auto"/>
              <w:left w:val="single" w:sz="4" w:space="0" w:color="auto"/>
              <w:right w:val="single" w:sz="4" w:space="0" w:color="auto"/>
            </w:tcBorders>
            <w:vAlign w:val="center"/>
          </w:tcPr>
          <w:p w:rsidR="00C63395" w:rsidRPr="00C63395" w:rsidRDefault="00C63395" w:rsidP="000C5557">
            <w:pPr>
              <w:tabs>
                <w:tab w:val="center" w:pos="4320"/>
                <w:tab w:val="right" w:pos="8640"/>
              </w:tabs>
              <w:spacing w:after="0" w:line="240" w:lineRule="auto"/>
              <w:ind w:left="147"/>
              <w:rPr>
                <w:rFonts w:ascii="Times New Roman" w:hAnsi="Times New Roman"/>
                <w:b/>
                <w:sz w:val="26"/>
                <w:szCs w:val="26"/>
                <w:lang w:val="nl-NL"/>
              </w:rPr>
            </w:pPr>
            <w:r w:rsidRPr="00C63395">
              <w:rPr>
                <w:rFonts w:ascii="Times New Roman" w:hAnsi="Times New Roman"/>
                <w:sz w:val="26"/>
                <w:szCs w:val="26"/>
                <w:lang w:val="nl-NL"/>
              </w:rPr>
              <w:t xml:space="preserve">Tên Vị trí việc làm: </w:t>
            </w:r>
            <w:r w:rsidRPr="00C63395">
              <w:rPr>
                <w:rFonts w:ascii="Times New Roman" w:hAnsi="Times New Roman"/>
                <w:b/>
                <w:sz w:val="26"/>
                <w:szCs w:val="26"/>
                <w:lang w:val="nl-NL"/>
              </w:rPr>
              <w:t>Phó Trưởng phòng và tương đương thuộc đơn vị sự nghiệp công lập thuộc Sở Tư pháp</w:t>
            </w:r>
            <w:r w:rsidRPr="00C63395">
              <w:rPr>
                <w:rFonts w:ascii="Times New Roman" w:hAnsi="Times New Roman"/>
                <w:sz w:val="26"/>
                <w:szCs w:val="26"/>
                <w:lang w:val="nl-NL"/>
              </w:rPr>
              <w:t xml:space="preserve"> </w:t>
            </w:r>
            <w:r w:rsidR="0012682B" w:rsidRPr="000C5557">
              <w:rPr>
                <w:rFonts w:ascii="Times New Roman" w:hAnsi="Times New Roman"/>
                <w:b/>
                <w:sz w:val="26"/>
                <w:szCs w:val="26"/>
                <w:lang w:val="nl-NL"/>
              </w:rPr>
              <w:t>thuộc Ủy ban nhân dân cấp tỉnh</w:t>
            </w:r>
          </w:p>
        </w:tc>
        <w:tc>
          <w:tcPr>
            <w:tcW w:w="2972" w:type="dxa"/>
            <w:tcBorders>
              <w:top w:val="single" w:sz="4" w:space="0" w:color="auto"/>
              <w:left w:val="single" w:sz="4" w:space="0" w:color="auto"/>
              <w:bottom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Mã vị trí việc làm:</w:t>
            </w:r>
          </w:p>
        </w:tc>
      </w:tr>
      <w:tr w:rsidR="00C63395" w:rsidRPr="00C63395" w:rsidTr="000C5557">
        <w:trPr>
          <w:cantSplit/>
          <w:trHeight w:val="334"/>
        </w:trPr>
        <w:tc>
          <w:tcPr>
            <w:tcW w:w="6389" w:type="dxa"/>
            <w:gridSpan w:val="2"/>
            <w:vMerge/>
            <w:tcBorders>
              <w:left w:val="single" w:sz="4" w:space="0" w:color="auto"/>
              <w:right w:val="single" w:sz="4" w:space="0" w:color="auto"/>
            </w:tcBorders>
          </w:tcPr>
          <w:p w:rsidR="00C63395" w:rsidRPr="00C63395" w:rsidRDefault="00C63395" w:rsidP="007A56A4">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C63395" w:rsidRPr="00C63395" w:rsidRDefault="00C63395" w:rsidP="007A56A4">
            <w:pPr>
              <w:tabs>
                <w:tab w:val="center" w:pos="4320"/>
                <w:tab w:val="right" w:pos="8640"/>
              </w:tabs>
              <w:spacing w:after="0" w:line="240" w:lineRule="auto"/>
              <w:ind w:firstLine="96"/>
              <w:rPr>
                <w:rFonts w:ascii="Times New Roman" w:hAnsi="Times New Roman"/>
                <w:sz w:val="26"/>
                <w:szCs w:val="26"/>
                <w:lang w:val="nl-NL"/>
              </w:rPr>
            </w:pPr>
            <w:r w:rsidRPr="00C63395">
              <w:rPr>
                <w:rFonts w:ascii="Times New Roman" w:hAnsi="Times New Roman"/>
                <w:sz w:val="26"/>
                <w:szCs w:val="26"/>
                <w:lang w:val="nl-NL"/>
              </w:rPr>
              <w:t xml:space="preserve">Ngày bắt đầu thực hiện: </w:t>
            </w: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rPr>
                <w:rFonts w:ascii="Times New Roman" w:hAnsi="Times New Roman"/>
                <w:i/>
                <w:sz w:val="26"/>
                <w:szCs w:val="26"/>
                <w:lang w:val="nl-NL"/>
              </w:rPr>
            </w:pPr>
          </w:p>
        </w:tc>
      </w:tr>
      <w:tr w:rsidR="00C63395" w:rsidRPr="00C63395" w:rsidTr="009D451F">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C63395" w:rsidRPr="00C63395" w:rsidRDefault="00C63395" w:rsidP="007A56A4">
            <w:pPr>
              <w:spacing w:after="0" w:line="240" w:lineRule="auto"/>
              <w:jc w:val="both"/>
              <w:rPr>
                <w:rFonts w:ascii="Times New Roman" w:hAnsi="Times New Roman"/>
                <w:sz w:val="26"/>
                <w:szCs w:val="26"/>
                <w:lang w:val="nl-NL"/>
              </w:rPr>
            </w:pPr>
            <w:r w:rsidRPr="00C63395">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C63395" w:rsidRPr="00C63395" w:rsidRDefault="00C63395" w:rsidP="000C5557">
            <w:pPr>
              <w:spacing w:after="0" w:line="240" w:lineRule="auto"/>
              <w:jc w:val="both"/>
              <w:rPr>
                <w:rFonts w:ascii="Times New Roman" w:hAnsi="Times New Roman"/>
                <w:i/>
                <w:sz w:val="26"/>
                <w:szCs w:val="26"/>
                <w:lang w:val="nl-NL"/>
              </w:rPr>
            </w:pPr>
            <w:r w:rsidRPr="00C63395">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1- Mục tiêu vị trí việc làm</w:t>
      </w:r>
    </w:p>
    <w:p w:rsidR="00C63395" w:rsidRPr="00C63395" w:rsidRDefault="00F255EE" w:rsidP="000C5557">
      <w:pPr>
        <w:spacing w:after="0" w:line="240" w:lineRule="auto"/>
        <w:ind w:right="-284" w:firstLine="567"/>
        <w:jc w:val="both"/>
        <w:rPr>
          <w:rFonts w:ascii="Times New Roman" w:hAnsi="Times New Roman"/>
          <w:sz w:val="26"/>
          <w:szCs w:val="26"/>
          <w:lang w:val="nl-NL"/>
        </w:rPr>
      </w:pPr>
      <w:r>
        <w:rPr>
          <w:rFonts w:ascii="Times New Roman" w:hAnsi="Times New Roman"/>
          <w:sz w:val="26"/>
          <w:szCs w:val="26"/>
        </w:rPr>
        <w:t xml:space="preserve">Giúp Trưởng phòng thuộc đơn vị sự nghiệp công lập thuộc Sở Tư pháp </w:t>
      </w:r>
      <w:r w:rsidR="002F7E18">
        <w:rPr>
          <w:rFonts w:ascii="Times New Roman" w:hAnsi="Times New Roman"/>
          <w:sz w:val="26"/>
          <w:szCs w:val="26"/>
        </w:rPr>
        <w:t>q</w:t>
      </w:r>
      <w:r w:rsidR="0012682B">
        <w:rPr>
          <w:rFonts w:ascii="Times New Roman" w:hAnsi="Times New Roman"/>
          <w:sz w:val="26"/>
          <w:szCs w:val="26"/>
        </w:rPr>
        <w:t>uản lý, điều hành, tổ chức</w:t>
      </w:r>
      <w:r w:rsidR="00C63395" w:rsidRPr="00C63395">
        <w:rPr>
          <w:rFonts w:ascii="Times New Roman" w:hAnsi="Times New Roman"/>
          <w:sz w:val="26"/>
          <w:szCs w:val="26"/>
        </w:rPr>
        <w:t xml:space="preserve"> thực hiện một số</w:t>
      </w:r>
      <w:r w:rsidR="003C2F3D">
        <w:rPr>
          <w:rFonts w:ascii="Times New Roman" w:hAnsi="Times New Roman"/>
          <w:sz w:val="26"/>
          <w:szCs w:val="26"/>
        </w:rPr>
        <w:t xml:space="preserve"> công việc theo chức năng,</w:t>
      </w:r>
      <w:r w:rsidR="00C63395" w:rsidRPr="00C63395">
        <w:rPr>
          <w:rFonts w:ascii="Times New Roman" w:hAnsi="Times New Roman"/>
          <w:sz w:val="26"/>
          <w:szCs w:val="26"/>
        </w:rPr>
        <w:t xml:space="preserve"> nhiệm vụ của </w:t>
      </w:r>
      <w:r w:rsidR="0012682B">
        <w:rPr>
          <w:rFonts w:ascii="Times New Roman" w:hAnsi="Times New Roman"/>
          <w:sz w:val="26"/>
          <w:szCs w:val="26"/>
        </w:rPr>
        <w:t>p</w:t>
      </w:r>
      <w:r w:rsidR="00C63395" w:rsidRPr="00C63395">
        <w:rPr>
          <w:rFonts w:ascii="Times New Roman" w:hAnsi="Times New Roman"/>
          <w:sz w:val="26"/>
          <w:szCs w:val="26"/>
        </w:rPr>
        <w:t xml:space="preserve">hòng </w:t>
      </w:r>
      <w:r w:rsidR="0012682B">
        <w:rPr>
          <w:rFonts w:ascii="Times New Roman" w:hAnsi="Times New Roman"/>
          <w:sz w:val="26"/>
          <w:szCs w:val="26"/>
        </w:rPr>
        <w:t xml:space="preserve">theo </w:t>
      </w:r>
      <w:r w:rsidR="003C2F3D">
        <w:rPr>
          <w:rFonts w:ascii="Times New Roman" w:hAnsi="Times New Roman"/>
          <w:sz w:val="26"/>
          <w:szCs w:val="26"/>
        </w:rPr>
        <w:t xml:space="preserve">lĩnh vực được </w:t>
      </w:r>
      <w:r w:rsidR="0012682B">
        <w:rPr>
          <w:rFonts w:ascii="Times New Roman" w:hAnsi="Times New Roman"/>
          <w:sz w:val="26"/>
          <w:szCs w:val="26"/>
        </w:rPr>
        <w:t>phân công</w:t>
      </w:r>
      <w:r w:rsidR="00C63395" w:rsidRPr="00C63395">
        <w:rPr>
          <w:rFonts w:ascii="Times New Roman" w:hAnsi="Times New Roman"/>
          <w:sz w:val="26"/>
          <w:szCs w:val="26"/>
        </w:rPr>
        <w:t xml:space="preserve"> và chịu trách nhiệm trước Trưởng phòng về lĩnh vực công tác được phân công.</w:t>
      </w:r>
    </w:p>
    <w:p w:rsidR="00570681"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827"/>
        <w:gridCol w:w="2977"/>
      </w:tblGrid>
      <w:tr w:rsidR="00C63395" w:rsidRPr="00C63395" w:rsidTr="000C5557">
        <w:trPr>
          <w:cantSplit/>
        </w:trPr>
        <w:tc>
          <w:tcPr>
            <w:tcW w:w="56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5812" w:type="dxa"/>
            <w:gridSpan w:val="2"/>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nhiệm vụ, công việc</w:t>
            </w:r>
          </w:p>
        </w:tc>
        <w:tc>
          <w:tcPr>
            <w:tcW w:w="2977" w:type="dxa"/>
            <w:vMerge w:val="restart"/>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Tiêu chí đánh giá hoàn thành công việc</w:t>
            </w:r>
          </w:p>
        </w:tc>
      </w:tr>
      <w:tr w:rsidR="00C63395" w:rsidRPr="00C63395" w:rsidTr="000C5557">
        <w:trPr>
          <w:cantSplit/>
        </w:trPr>
        <w:tc>
          <w:tcPr>
            <w:tcW w:w="56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c>
          <w:tcPr>
            <w:tcW w:w="1985"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Nhiệm vụ, Mảng công việc</w:t>
            </w:r>
          </w:p>
        </w:tc>
        <w:tc>
          <w:tcPr>
            <w:tcW w:w="3827" w:type="dxa"/>
            <w:vAlign w:val="center"/>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Công việc cụ thể</w:t>
            </w:r>
          </w:p>
        </w:tc>
        <w:tc>
          <w:tcPr>
            <w:tcW w:w="2977" w:type="dxa"/>
            <w:vMerge/>
            <w:vAlign w:val="center"/>
          </w:tcPr>
          <w:p w:rsidR="00C63395" w:rsidRPr="00C63395" w:rsidRDefault="00C63395" w:rsidP="007A56A4">
            <w:pPr>
              <w:spacing w:after="0" w:line="240" w:lineRule="auto"/>
              <w:jc w:val="center"/>
              <w:rPr>
                <w:rFonts w:ascii="Times New Roman" w:hAnsi="Times New Roman"/>
                <w:b/>
                <w:sz w:val="26"/>
                <w:szCs w:val="26"/>
                <w:lang w:val="nl-NL"/>
              </w:rPr>
            </w:pPr>
          </w:p>
        </w:tc>
      </w:tr>
      <w:tr w:rsidR="00C63395" w:rsidRPr="00C63395" w:rsidTr="000C5557">
        <w:trPr>
          <w:cantSplit/>
        </w:trPr>
        <w:tc>
          <w:tcPr>
            <w:tcW w:w="567" w:type="dxa"/>
            <w:vAlign w:val="center"/>
          </w:tcPr>
          <w:p w:rsidR="00C63395" w:rsidRPr="00C63395" w:rsidRDefault="00C63395">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2.1</w:t>
            </w:r>
          </w:p>
        </w:tc>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Tham gia quản lý, điều hành công việc của </w:t>
            </w:r>
            <w:r w:rsidR="0012682B">
              <w:rPr>
                <w:rFonts w:ascii="Times New Roman" w:hAnsi="Times New Roman"/>
                <w:sz w:val="26"/>
                <w:szCs w:val="26"/>
                <w:lang w:val="nl-NL"/>
              </w:rPr>
              <w:t>p</w:t>
            </w:r>
            <w:r w:rsidRPr="00C63395">
              <w:rPr>
                <w:rFonts w:ascii="Times New Roman" w:hAnsi="Times New Roman"/>
                <w:sz w:val="26"/>
                <w:szCs w:val="26"/>
                <w:lang w:val="nl-NL"/>
              </w:rPr>
              <w:t>hòng</w:t>
            </w:r>
          </w:p>
        </w:tc>
        <w:tc>
          <w:tcPr>
            <w:tcW w:w="3827" w:type="dxa"/>
            <w:vAlign w:val="center"/>
          </w:tcPr>
          <w:p w:rsidR="00C63395" w:rsidRPr="00C63395" w:rsidRDefault="00C63395">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Trực tiếp thực hiện một số nhiệm vụ do Trưởng phòng </w:t>
            </w:r>
            <w:r w:rsidR="0012682B">
              <w:rPr>
                <w:rFonts w:ascii="Times New Roman" w:hAnsi="Times New Roman"/>
                <w:bCs/>
                <w:sz w:val="26"/>
                <w:szCs w:val="26"/>
                <w:lang w:val="nl-NL"/>
              </w:rPr>
              <w:t>phân công.</w:t>
            </w:r>
          </w:p>
        </w:tc>
        <w:tc>
          <w:tcPr>
            <w:tcW w:w="2977" w:type="dxa"/>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Nắm bắt được tình hình hoạt động chung của </w:t>
            </w:r>
            <w:r w:rsidR="0012682B">
              <w:rPr>
                <w:rFonts w:ascii="Times New Roman" w:hAnsi="Times New Roman"/>
                <w:bCs/>
                <w:sz w:val="26"/>
                <w:szCs w:val="26"/>
                <w:lang w:val="nl-NL"/>
              </w:rPr>
              <w:t>p</w:t>
            </w:r>
            <w:r w:rsidRPr="00C63395">
              <w:rPr>
                <w:rFonts w:ascii="Times New Roman" w:hAnsi="Times New Roman"/>
                <w:bCs/>
                <w:sz w:val="26"/>
                <w:szCs w:val="26"/>
                <w:lang w:val="nl-NL"/>
              </w:rPr>
              <w:t>hòng; nắm bắt đầy đủ các thông tin về công việc thuộc mảng công việc được giao phụ trách.</w:t>
            </w:r>
          </w:p>
        </w:tc>
      </w:tr>
      <w:tr w:rsidR="00C63395" w:rsidRPr="00C63395" w:rsidTr="000C5557">
        <w:tc>
          <w:tcPr>
            <w:tcW w:w="567"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2.2</w:t>
            </w:r>
          </w:p>
        </w:tc>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Thực hiện</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chế độ hội họp</w:t>
            </w:r>
          </w:p>
        </w:tc>
        <w:tc>
          <w:tcPr>
            <w:tcW w:w="3827" w:type="dxa"/>
            <w:vAlign w:val="center"/>
          </w:tcPr>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pacing w:val="-6"/>
                <w:sz w:val="26"/>
                <w:szCs w:val="26"/>
                <w:lang w:val="nl-NL"/>
              </w:rPr>
              <w:t>1</w:t>
            </w:r>
            <w:r w:rsidRPr="00C63395">
              <w:rPr>
                <w:rFonts w:ascii="Times New Roman" w:hAnsi="Times New Roman"/>
                <w:bCs/>
                <w:sz w:val="26"/>
                <w:szCs w:val="26"/>
                <w:lang w:val="nl-NL"/>
              </w:rPr>
              <w:t>. Định kỳ (hoặc đột xuất) báo cáo tình hình hoạt động của mảng công việc được giao phụ trách với Trưởng phòng khi có yêu cầu.</w:t>
            </w:r>
          </w:p>
          <w:p w:rsidR="00C63395" w:rsidRPr="00C63395" w:rsidRDefault="00C63395" w:rsidP="007A56A4">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2. Tham dự các cuộc họp, hội nghị về công tác có liên quan của đơn vị theo sự phân công.</w:t>
            </w:r>
          </w:p>
        </w:tc>
        <w:tc>
          <w:tcPr>
            <w:tcW w:w="2977" w:type="dxa"/>
            <w:vAlign w:val="center"/>
          </w:tcPr>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 xml:space="preserve">1. Lãnh đạo </w:t>
            </w:r>
            <w:r w:rsidR="0012682B">
              <w:rPr>
                <w:rFonts w:ascii="Times New Roman" w:hAnsi="Times New Roman"/>
                <w:bCs/>
                <w:sz w:val="26"/>
                <w:szCs w:val="26"/>
                <w:lang w:val="nl-NL"/>
              </w:rPr>
              <w:t>p</w:t>
            </w:r>
            <w:r w:rsidRPr="00C63395">
              <w:rPr>
                <w:rFonts w:ascii="Times New Roman" w:hAnsi="Times New Roman"/>
                <w:bCs/>
                <w:sz w:val="26"/>
                <w:szCs w:val="26"/>
                <w:lang w:val="nl-NL"/>
              </w:rPr>
              <w:t xml:space="preserve">hòng, </w:t>
            </w:r>
            <w:r w:rsidR="0012682B">
              <w:rPr>
                <w:rFonts w:ascii="Times New Roman" w:hAnsi="Times New Roman"/>
                <w:bCs/>
                <w:sz w:val="26"/>
                <w:szCs w:val="26"/>
                <w:lang w:val="nl-NL"/>
              </w:rPr>
              <w:t xml:space="preserve">Lãnh đạo </w:t>
            </w:r>
            <w:r w:rsidRPr="00C63395">
              <w:rPr>
                <w:rFonts w:ascii="Times New Roman" w:hAnsi="Times New Roman"/>
                <w:bCs/>
                <w:sz w:val="26"/>
                <w:szCs w:val="26"/>
                <w:lang w:val="nl-NL"/>
              </w:rPr>
              <w:t>đơn vị sự nghiệp công lập đư</w:t>
            </w:r>
            <w:r w:rsidR="009D451F">
              <w:rPr>
                <w:rFonts w:ascii="Times New Roman" w:hAnsi="Times New Roman"/>
                <w:bCs/>
                <w:sz w:val="26"/>
                <w:szCs w:val="26"/>
                <w:lang w:val="nl-NL"/>
              </w:rPr>
              <w:t>ợc cung cấp thông tin kịp thời.</w:t>
            </w:r>
          </w:p>
          <w:p w:rsidR="00C63395" w:rsidRPr="00C63395" w:rsidRDefault="00C63395" w:rsidP="007A56A4">
            <w:pPr>
              <w:spacing w:after="0" w:line="240" w:lineRule="auto"/>
              <w:ind w:left="-57"/>
              <w:jc w:val="both"/>
              <w:rPr>
                <w:rFonts w:ascii="Times New Roman" w:hAnsi="Times New Roman"/>
                <w:bCs/>
                <w:sz w:val="26"/>
                <w:szCs w:val="26"/>
                <w:lang w:val="nl-NL"/>
              </w:rPr>
            </w:pPr>
            <w:r w:rsidRPr="00C63395">
              <w:rPr>
                <w:rFonts w:ascii="Times New Roman" w:hAnsi="Times New Roman"/>
                <w:bCs/>
                <w:sz w:val="26"/>
                <w:szCs w:val="26"/>
                <w:lang w:val="nl-NL"/>
              </w:rPr>
              <w:t xml:space="preserve">2. Tiếp nhận, cung cấp thông tin theo đúng </w:t>
            </w:r>
            <w:r w:rsidR="005317B2">
              <w:rPr>
                <w:rFonts w:ascii="Times New Roman" w:hAnsi="Times New Roman"/>
                <w:bCs/>
                <w:sz w:val="26"/>
                <w:szCs w:val="26"/>
                <w:lang w:val="nl-NL"/>
              </w:rPr>
              <w:t xml:space="preserve">      </w:t>
            </w:r>
            <w:r w:rsidRPr="00C63395">
              <w:rPr>
                <w:rFonts w:ascii="Times New Roman" w:hAnsi="Times New Roman"/>
                <w:bCs/>
                <w:sz w:val="26"/>
                <w:szCs w:val="26"/>
                <w:lang w:val="nl-NL"/>
              </w:rPr>
              <w:t>quy định.</w:t>
            </w:r>
          </w:p>
        </w:tc>
      </w:tr>
      <w:tr w:rsidR="0004277A" w:rsidRPr="00C63395" w:rsidTr="000C5557">
        <w:tc>
          <w:tcPr>
            <w:tcW w:w="567" w:type="dxa"/>
            <w:vAlign w:val="center"/>
          </w:tcPr>
          <w:p w:rsidR="0004277A" w:rsidRPr="00C63395" w:rsidRDefault="0004277A" w:rsidP="007A56A4">
            <w:pPr>
              <w:spacing w:after="0" w:line="240" w:lineRule="auto"/>
              <w:rPr>
                <w:rFonts w:ascii="Times New Roman" w:hAnsi="Times New Roman"/>
                <w:sz w:val="26"/>
                <w:szCs w:val="26"/>
                <w:lang w:val="nl-NL"/>
              </w:rPr>
            </w:pPr>
            <w:r>
              <w:rPr>
                <w:rFonts w:ascii="Times New Roman" w:hAnsi="Times New Roman"/>
                <w:sz w:val="26"/>
                <w:szCs w:val="26"/>
              </w:rPr>
              <w:t>2.3</w:t>
            </w:r>
          </w:p>
        </w:tc>
        <w:tc>
          <w:tcPr>
            <w:tcW w:w="5812" w:type="dxa"/>
            <w:gridSpan w:val="2"/>
          </w:tcPr>
          <w:p w:rsidR="0004277A" w:rsidRPr="00C63395" w:rsidRDefault="0004277A">
            <w:pPr>
              <w:spacing w:after="0" w:line="240" w:lineRule="auto"/>
              <w:jc w:val="both"/>
              <w:rPr>
                <w:rFonts w:ascii="Times New Roman" w:hAnsi="Times New Roman"/>
                <w:bCs/>
                <w:spacing w:val="-6"/>
                <w:sz w:val="26"/>
                <w:szCs w:val="26"/>
                <w:lang w:val="nl-NL"/>
              </w:rPr>
            </w:pPr>
            <w:r w:rsidRPr="00C63395">
              <w:rPr>
                <w:rFonts w:ascii="Times New Roman" w:hAnsi="Times New Roman"/>
                <w:sz w:val="26"/>
                <w:szCs w:val="26"/>
                <w:lang w:val="nl-NL"/>
              </w:rPr>
              <w:t xml:space="preserve">Xây dựng và thực hiện kế hoạch công tác năm, quý, tháng, tuần của </w:t>
            </w:r>
            <w:r>
              <w:rPr>
                <w:rFonts w:ascii="Times New Roman" w:hAnsi="Times New Roman"/>
                <w:sz w:val="26"/>
                <w:szCs w:val="26"/>
                <w:lang w:val="nl-NL"/>
              </w:rPr>
              <w:t>bộ phận được phân công phụ trách.</w:t>
            </w:r>
          </w:p>
        </w:tc>
        <w:tc>
          <w:tcPr>
            <w:tcW w:w="2977" w:type="dxa"/>
          </w:tcPr>
          <w:p w:rsidR="0004277A" w:rsidRPr="00C63395" w:rsidRDefault="0004277A" w:rsidP="007A56A4">
            <w:pPr>
              <w:spacing w:after="0" w:line="240" w:lineRule="auto"/>
              <w:ind w:left="-57"/>
              <w:jc w:val="both"/>
              <w:rPr>
                <w:rFonts w:ascii="Times New Roman" w:hAnsi="Times New Roman"/>
                <w:bCs/>
                <w:sz w:val="26"/>
                <w:szCs w:val="26"/>
                <w:lang w:val="nl-NL"/>
              </w:rPr>
            </w:pPr>
            <w:r w:rsidRPr="00722D63">
              <w:rPr>
                <w:rFonts w:ascii="Times New Roman" w:hAnsi="Times New Roman"/>
                <w:spacing w:val="-14"/>
                <w:sz w:val="26"/>
                <w:szCs w:val="26"/>
                <w:lang w:val="nl-NL"/>
              </w:rPr>
              <w:t>Kế hoạch công tác năm, quý, tháng, tuần được phê duyệt.</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2.4</w:t>
            </w:r>
          </w:p>
        </w:tc>
        <w:tc>
          <w:tcPr>
            <w:tcW w:w="5812" w:type="dxa"/>
            <w:gridSpan w:val="2"/>
          </w:tcPr>
          <w:p w:rsidR="00C63395" w:rsidRPr="00C63395" w:rsidRDefault="00C63395">
            <w:pPr>
              <w:spacing w:after="0" w:line="240" w:lineRule="auto"/>
              <w:ind w:left="2"/>
              <w:jc w:val="both"/>
              <w:rPr>
                <w:rFonts w:ascii="Times New Roman" w:hAnsi="Times New Roman"/>
                <w:sz w:val="26"/>
                <w:szCs w:val="26"/>
              </w:rPr>
            </w:pPr>
            <w:r w:rsidRPr="00C63395">
              <w:rPr>
                <w:rFonts w:ascii="Times New Roman" w:hAnsi="Times New Roman"/>
                <w:sz w:val="26"/>
                <w:szCs w:val="26"/>
              </w:rPr>
              <w:t xml:space="preserve">Đảm nhiệm công việc của </w:t>
            </w:r>
            <w:r w:rsidR="009D451F">
              <w:rPr>
                <w:rFonts w:ascii="Times New Roman" w:hAnsi="Times New Roman"/>
                <w:sz w:val="26"/>
                <w:szCs w:val="26"/>
              </w:rPr>
              <w:t>0</w:t>
            </w:r>
            <w:r w:rsidRPr="00C63395">
              <w:rPr>
                <w:rFonts w:ascii="Times New Roman" w:hAnsi="Times New Roman"/>
                <w:sz w:val="26"/>
                <w:szCs w:val="26"/>
              </w:rPr>
              <w:t xml:space="preserve">1 </w:t>
            </w:r>
            <w:r w:rsidR="009D451F">
              <w:rPr>
                <w:rFonts w:ascii="Times New Roman" w:hAnsi="Times New Roman"/>
                <w:sz w:val="26"/>
                <w:szCs w:val="26"/>
              </w:rPr>
              <w:t>vị trí việc làm</w:t>
            </w:r>
            <w:r w:rsidRPr="00C63395">
              <w:rPr>
                <w:rFonts w:ascii="Times New Roman" w:hAnsi="Times New Roman"/>
                <w:sz w:val="26"/>
                <w:szCs w:val="26"/>
              </w:rPr>
              <w:t xml:space="preserve"> chuyên môn của phòng</w:t>
            </w:r>
            <w:r w:rsidR="0012682B">
              <w:rPr>
                <w:rFonts w:ascii="Times New Roman" w:hAnsi="Times New Roman"/>
                <w:sz w:val="26"/>
                <w:szCs w:val="26"/>
              </w:rPr>
              <w:t>, bố trí phù hợp với năng lực.</w:t>
            </w:r>
          </w:p>
        </w:tc>
        <w:tc>
          <w:tcPr>
            <w:tcW w:w="2977" w:type="dxa"/>
          </w:tcPr>
          <w:p w:rsidR="00C63395" w:rsidRPr="00C63395" w:rsidRDefault="00C63395" w:rsidP="009D451F">
            <w:pPr>
              <w:spacing w:after="0" w:line="240" w:lineRule="auto"/>
              <w:rPr>
                <w:rFonts w:ascii="Times New Roman" w:hAnsi="Times New Roman"/>
                <w:bCs/>
                <w:sz w:val="26"/>
                <w:szCs w:val="26"/>
                <w:lang w:val="nl-NL"/>
              </w:rPr>
            </w:pPr>
            <w:r w:rsidRPr="00C63395">
              <w:rPr>
                <w:rFonts w:ascii="Times New Roman" w:hAnsi="Times New Roman"/>
                <w:bCs/>
                <w:sz w:val="26"/>
                <w:szCs w:val="26"/>
                <w:lang w:val="nl-NL"/>
              </w:rPr>
              <w:t xml:space="preserve">Theo yêu cầu công việc của </w:t>
            </w:r>
            <w:r w:rsidR="009D451F">
              <w:rPr>
                <w:rFonts w:ascii="Times New Roman" w:hAnsi="Times New Roman"/>
                <w:bCs/>
                <w:sz w:val="26"/>
                <w:szCs w:val="26"/>
                <w:lang w:val="nl-NL"/>
              </w:rPr>
              <w:t>vị trí việc làm</w:t>
            </w:r>
            <w:r w:rsidRPr="00C63395">
              <w:rPr>
                <w:rFonts w:ascii="Times New Roman" w:hAnsi="Times New Roman"/>
                <w:bCs/>
                <w:sz w:val="26"/>
                <w:szCs w:val="26"/>
                <w:lang w:val="nl-NL"/>
              </w:rPr>
              <w:t xml:space="preserve"> chuyên môn đảm nhiệm.</w:t>
            </w:r>
          </w:p>
        </w:tc>
      </w:tr>
      <w:tr w:rsidR="00C63395" w:rsidRPr="00C63395" w:rsidTr="000C5557">
        <w:tc>
          <w:tcPr>
            <w:tcW w:w="567" w:type="dxa"/>
            <w:vAlign w:val="center"/>
          </w:tcPr>
          <w:p w:rsidR="00C63395" w:rsidRPr="00C63395" w:rsidRDefault="00C63395" w:rsidP="007A56A4">
            <w:pPr>
              <w:spacing w:after="0" w:line="240" w:lineRule="auto"/>
              <w:rPr>
                <w:rFonts w:ascii="Times New Roman" w:hAnsi="Times New Roman"/>
                <w:sz w:val="26"/>
                <w:szCs w:val="26"/>
              </w:rPr>
            </w:pPr>
            <w:r w:rsidRPr="00C63395">
              <w:rPr>
                <w:rFonts w:ascii="Times New Roman" w:hAnsi="Times New Roman"/>
                <w:sz w:val="26"/>
                <w:szCs w:val="26"/>
              </w:rPr>
              <w:t>2.5</w:t>
            </w:r>
          </w:p>
        </w:tc>
        <w:tc>
          <w:tcPr>
            <w:tcW w:w="8789" w:type="dxa"/>
            <w:gridSpan w:val="3"/>
            <w:vAlign w:val="center"/>
          </w:tcPr>
          <w:p w:rsidR="00C63395" w:rsidRPr="000C5557" w:rsidRDefault="00C63395">
            <w:pPr>
              <w:spacing w:after="0" w:line="240" w:lineRule="auto"/>
              <w:jc w:val="both"/>
              <w:rPr>
                <w:rFonts w:ascii="Times New Roman" w:hAnsi="Times New Roman"/>
                <w:bCs/>
                <w:sz w:val="26"/>
                <w:szCs w:val="26"/>
                <w:lang w:val="nl-NL"/>
              </w:rPr>
            </w:pPr>
            <w:r w:rsidRPr="000C5557">
              <w:rPr>
                <w:rFonts w:ascii="Times New Roman" w:hAnsi="Times New Roman"/>
                <w:bCs/>
                <w:sz w:val="26"/>
                <w:szCs w:val="26"/>
                <w:lang w:val="nl-NL"/>
              </w:rPr>
              <w:t xml:space="preserve">Thực hiện các nhiệm vụ khác do </w:t>
            </w:r>
            <w:r w:rsidR="005317B2" w:rsidRPr="000C5557">
              <w:rPr>
                <w:rFonts w:ascii="Times New Roman" w:hAnsi="Times New Roman"/>
                <w:bCs/>
                <w:sz w:val="26"/>
                <w:szCs w:val="26"/>
                <w:lang w:val="nl-NL"/>
              </w:rPr>
              <w:t>cấp có thẩm quyền</w:t>
            </w:r>
            <w:r w:rsidRPr="000C5557">
              <w:rPr>
                <w:rFonts w:ascii="Times New Roman" w:hAnsi="Times New Roman"/>
                <w:bCs/>
                <w:sz w:val="26"/>
                <w:szCs w:val="26"/>
                <w:lang w:val="nl-NL"/>
              </w:rPr>
              <w:t xml:space="preserve"> giao.</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3- Các mối quan hệ công việc</w:t>
      </w:r>
    </w:p>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901"/>
        <w:gridCol w:w="3336"/>
      </w:tblGrid>
      <w:tr w:rsidR="00C63395" w:rsidRPr="00C63395" w:rsidTr="003A12D4">
        <w:tc>
          <w:tcPr>
            <w:tcW w:w="3119"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Được quản lý trực tiếp và kiểm duyệt kết quả bởi</w:t>
            </w:r>
          </w:p>
        </w:tc>
        <w:tc>
          <w:tcPr>
            <w:tcW w:w="290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Quản lý trực tiếp</w:t>
            </w:r>
          </w:p>
          <w:p w:rsidR="00C63395" w:rsidRPr="00C63395" w:rsidRDefault="00C63395" w:rsidP="007A56A4">
            <w:pPr>
              <w:spacing w:after="0" w:line="240" w:lineRule="auto"/>
              <w:jc w:val="center"/>
              <w:rPr>
                <w:rFonts w:ascii="Times New Roman" w:hAnsi="Times New Roman"/>
                <w:sz w:val="26"/>
                <w:szCs w:val="26"/>
                <w:lang w:val="nl-NL"/>
              </w:rPr>
            </w:pPr>
          </w:p>
        </w:tc>
        <w:tc>
          <w:tcPr>
            <w:tcW w:w="3336"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Các đơn vị phối hợp chính</w:t>
            </w:r>
          </w:p>
        </w:tc>
      </w:tr>
      <w:tr w:rsidR="00C63395" w:rsidRPr="00C63395" w:rsidTr="003A12D4">
        <w:tc>
          <w:tcPr>
            <w:tcW w:w="3119" w:type="dxa"/>
          </w:tcPr>
          <w:p w:rsidR="00C63395" w:rsidRP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Trưởng phòng</w:t>
            </w:r>
          </w:p>
        </w:tc>
        <w:tc>
          <w:tcPr>
            <w:tcW w:w="2901" w:type="dxa"/>
          </w:tcPr>
          <w:p w:rsidR="00C63395" w:rsidRPr="00C63395" w:rsidRDefault="00C63395" w:rsidP="007A56A4">
            <w:pPr>
              <w:spacing w:after="0" w:line="240" w:lineRule="auto"/>
              <w:ind w:left="-57"/>
              <w:rPr>
                <w:rFonts w:ascii="Times New Roman" w:hAnsi="Times New Roman"/>
                <w:bCs/>
                <w:sz w:val="26"/>
                <w:szCs w:val="26"/>
                <w:lang w:val="nl-NL"/>
              </w:rPr>
            </w:pPr>
            <w:r w:rsidRPr="00C63395">
              <w:rPr>
                <w:rFonts w:ascii="Times New Roman" w:hAnsi="Times New Roman"/>
                <w:bCs/>
                <w:sz w:val="26"/>
                <w:szCs w:val="26"/>
                <w:lang w:val="nl-NL"/>
              </w:rPr>
              <w:t>Viên chức thuộc mảng công việc được phân công</w:t>
            </w:r>
          </w:p>
        </w:tc>
        <w:tc>
          <w:tcPr>
            <w:tcW w:w="3336" w:type="dxa"/>
          </w:tcPr>
          <w:p w:rsidR="00C63395" w:rsidRPr="00C63395" w:rsidRDefault="00C63395" w:rsidP="009D451F">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 xml:space="preserve"> Các phòng, ban thuộc đơn vị </w:t>
            </w:r>
          </w:p>
        </w:tc>
      </w:tr>
    </w:tbl>
    <w:p w:rsidR="00C63395" w:rsidRPr="00C63395" w:rsidRDefault="00C63395" w:rsidP="007A56A4">
      <w:pPr>
        <w:spacing w:after="0" w:line="240" w:lineRule="auto"/>
        <w:rPr>
          <w:rFonts w:ascii="Times New Roman" w:hAnsi="Times New Roman"/>
          <w:b/>
          <w:sz w:val="26"/>
          <w:szCs w:val="26"/>
          <w:lang w:val="nl-NL"/>
        </w:rPr>
      </w:pPr>
      <w:r w:rsidRPr="00C63395">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45"/>
      </w:tblGrid>
      <w:tr w:rsidR="00C63395" w:rsidRPr="00C63395" w:rsidTr="003A12D4">
        <w:tc>
          <w:tcPr>
            <w:tcW w:w="4111"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lastRenderedPageBreak/>
              <w:t>Cơ quan, tổ chức có quan hệ chính</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Bản chất quan hệ</w:t>
            </w:r>
          </w:p>
        </w:tc>
      </w:tr>
      <w:tr w:rsidR="00C63395" w:rsidRPr="00C63395" w:rsidTr="003A12D4">
        <w:trPr>
          <w:trHeight w:val="697"/>
        </w:trPr>
        <w:tc>
          <w:tcPr>
            <w:tcW w:w="4111" w:type="dxa"/>
            <w:tcBorders>
              <w:top w:val="single" w:sz="4" w:space="0" w:color="auto"/>
              <w:left w:val="single" w:sz="4" w:space="0" w:color="auto"/>
              <w:bottom w:val="single" w:sz="4" w:space="0" w:color="auto"/>
              <w:right w:val="single" w:sz="4" w:space="0" w:color="auto"/>
            </w:tcBorders>
            <w:hideMark/>
          </w:tcPr>
          <w:p w:rsidR="00C63395" w:rsidRDefault="00C63395" w:rsidP="007A56A4">
            <w:pPr>
              <w:spacing w:after="0" w:line="240" w:lineRule="auto"/>
              <w:rPr>
                <w:rFonts w:ascii="Times New Roman" w:hAnsi="Times New Roman"/>
                <w:sz w:val="26"/>
                <w:szCs w:val="26"/>
                <w:lang w:val="nl-NL"/>
              </w:rPr>
            </w:pPr>
            <w:r w:rsidRPr="00C63395">
              <w:rPr>
                <w:rFonts w:ascii="Times New Roman" w:hAnsi="Times New Roman"/>
                <w:sz w:val="26"/>
                <w:szCs w:val="26"/>
                <w:lang w:val="nl-NL"/>
              </w:rPr>
              <w:t>-  Các phòng, ban thuộc Sở.</w:t>
            </w:r>
          </w:p>
          <w:p w:rsidR="0004277A" w:rsidRPr="00C63395" w:rsidRDefault="0004277A" w:rsidP="007A56A4">
            <w:pPr>
              <w:spacing w:after="0" w:line="240" w:lineRule="auto"/>
              <w:rPr>
                <w:rFonts w:ascii="Times New Roman" w:hAnsi="Times New Roman"/>
                <w:sz w:val="26"/>
                <w:szCs w:val="26"/>
                <w:lang w:val="nl-NL"/>
              </w:rPr>
            </w:pPr>
            <w:r>
              <w:rPr>
                <w:rFonts w:ascii="Times New Roman" w:hAnsi="Times New Roman"/>
                <w:sz w:val="26"/>
                <w:szCs w:val="26"/>
                <w:lang w:val="nl-NL"/>
              </w:rPr>
              <w:t>- C</w:t>
            </w:r>
            <w:r w:rsidRPr="00C63395">
              <w:rPr>
                <w:rFonts w:ascii="Times New Roman" w:hAnsi="Times New Roman"/>
                <w:sz w:val="26"/>
                <w:szCs w:val="26"/>
                <w:lang w:val="nl-NL"/>
              </w:rPr>
              <w:t xml:space="preserve">ác </w:t>
            </w:r>
            <w:r>
              <w:rPr>
                <w:rFonts w:ascii="Times New Roman" w:hAnsi="Times New Roman"/>
                <w:sz w:val="26"/>
                <w:szCs w:val="26"/>
                <w:lang w:val="nl-NL"/>
              </w:rPr>
              <w:t xml:space="preserve">cơ quan, </w:t>
            </w:r>
            <w:r w:rsidRPr="00C63395">
              <w:rPr>
                <w:rFonts w:ascii="Times New Roman" w:hAnsi="Times New Roman"/>
                <w:sz w:val="26"/>
                <w:szCs w:val="26"/>
                <w:lang w:val="nl-NL"/>
              </w:rPr>
              <w:t>đơn vị có liên quan trên địa bàn</w:t>
            </w:r>
            <w:r>
              <w:rPr>
                <w:rFonts w:ascii="Times New Roman" w:hAnsi="Times New Roman"/>
                <w:sz w:val="26"/>
                <w:szCs w:val="26"/>
                <w:lang w:val="nl-NL"/>
              </w:rPr>
              <w:t>.</w:t>
            </w:r>
          </w:p>
        </w:tc>
        <w:tc>
          <w:tcPr>
            <w:tcW w:w="5245"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Tham gia các cuộc họp có liên quan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Cung cấp các thông tin theo yêu cầu</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Thu thập các thông tin cần thiết cho việc thực hiện công việc chuyên môn</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Lấy thông tin thống kê</w:t>
            </w:r>
          </w:p>
          <w:p w:rsidR="00C63395" w:rsidRPr="00C63395" w:rsidRDefault="00C63395" w:rsidP="000C5557">
            <w:pPr>
              <w:numPr>
                <w:ilvl w:val="0"/>
                <w:numId w:val="6"/>
              </w:numPr>
              <w:spacing w:after="0" w:line="240" w:lineRule="auto"/>
              <w:ind w:left="317" w:hanging="317"/>
              <w:jc w:val="both"/>
              <w:rPr>
                <w:rFonts w:ascii="Times New Roman" w:hAnsi="Times New Roman"/>
                <w:bCs/>
                <w:sz w:val="26"/>
                <w:szCs w:val="26"/>
                <w:lang w:val="nl-NL"/>
              </w:rPr>
            </w:pPr>
            <w:r w:rsidRPr="00C63395">
              <w:rPr>
                <w:rFonts w:ascii="Times New Roman" w:hAnsi="Times New Roman"/>
                <w:bCs/>
                <w:sz w:val="26"/>
                <w:szCs w:val="26"/>
                <w:lang w:val="nl-NL"/>
              </w:rPr>
              <w:t>Thực hiện báo cáo theo yêu cầu</w:t>
            </w:r>
          </w:p>
          <w:p w:rsidR="00C63395" w:rsidRPr="003A12D4" w:rsidRDefault="00C63395" w:rsidP="000C5557">
            <w:pPr>
              <w:numPr>
                <w:ilvl w:val="0"/>
                <w:numId w:val="6"/>
              </w:numPr>
              <w:spacing w:after="0" w:line="240" w:lineRule="auto"/>
              <w:ind w:left="317" w:hanging="317"/>
              <w:jc w:val="both"/>
              <w:rPr>
                <w:rFonts w:ascii="Times New Roman" w:hAnsi="Times New Roman"/>
                <w:bCs/>
                <w:spacing w:val="-6"/>
                <w:sz w:val="26"/>
                <w:szCs w:val="26"/>
                <w:lang w:val="nl-NL"/>
              </w:rPr>
            </w:pPr>
            <w:r w:rsidRPr="003A12D4">
              <w:rPr>
                <w:rFonts w:ascii="Times New Roman" w:hAnsi="Times New Roman"/>
                <w:bCs/>
                <w:spacing w:val="-6"/>
                <w:sz w:val="26"/>
                <w:szCs w:val="26"/>
                <w:lang w:val="nl-NL"/>
              </w:rPr>
              <w:t>Kiểm tra, hướng dẫn chuyên môn, nghiệp vụ</w:t>
            </w:r>
          </w:p>
        </w:tc>
      </w:tr>
    </w:tbl>
    <w:p w:rsidR="00C63395" w:rsidRPr="00C63395" w:rsidRDefault="00C63395" w:rsidP="007A56A4">
      <w:pPr>
        <w:spacing w:after="0" w:line="240" w:lineRule="auto"/>
        <w:jc w:val="both"/>
        <w:rPr>
          <w:rFonts w:ascii="Times New Roman" w:hAnsi="Times New Roman"/>
          <w:b/>
          <w:sz w:val="26"/>
          <w:szCs w:val="26"/>
          <w:lang w:val="nl-NL"/>
        </w:rPr>
      </w:pPr>
      <w:r w:rsidRPr="00C63395">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793"/>
      </w:tblGrid>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TT</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Quyền hạn cụ thể</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4.1</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chủ động về phương pháp thực hiện công việc được giao</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4.2</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quyền quyết định các vấn đề cụ thể theo quy chế làm việc của đơn vị</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4.3</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quyết định phân công công tác, giao nhiệm vụ cho viên chức dưới quyền</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4.4</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sz w:val="26"/>
                <w:szCs w:val="26"/>
                <w:lang w:val="nl-NL"/>
              </w:rPr>
            </w:pPr>
            <w:r w:rsidRPr="00C63395">
              <w:rPr>
                <w:rFonts w:ascii="Times New Roman" w:hAnsi="Times New Roman"/>
                <w:bCs/>
                <w:sz w:val="26"/>
                <w:szCs w:val="26"/>
                <w:lang w:val="nl-NL"/>
              </w:rPr>
              <w:t>Được cung cấp thông tin chỉ đạo điều hành của Lãnh đạo đơn vị sự nghiệp</w:t>
            </w:r>
            <w:r w:rsidRPr="00C63395">
              <w:rPr>
                <w:rFonts w:ascii="Times New Roman" w:hAnsi="Times New Roman"/>
                <w:sz w:val="26"/>
                <w:szCs w:val="26"/>
                <w:lang w:val="nl-NL"/>
              </w:rPr>
              <w:t xml:space="preserve"> và Lãnh đạo Phòng </w:t>
            </w:r>
            <w:r w:rsidRPr="00C63395">
              <w:rPr>
                <w:rFonts w:ascii="Times New Roman" w:hAnsi="Times New Roman"/>
                <w:bCs/>
                <w:sz w:val="26"/>
                <w:szCs w:val="26"/>
                <w:lang w:val="nl-NL"/>
              </w:rPr>
              <w:t>trong phạm vi nhiệm vụ được giao</w:t>
            </w:r>
          </w:p>
        </w:tc>
      </w:tr>
      <w:tr w:rsidR="00C63395" w:rsidRPr="00C63395" w:rsidTr="003A12D4">
        <w:tc>
          <w:tcPr>
            <w:tcW w:w="56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7A56A4">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4.5</w:t>
            </w:r>
          </w:p>
        </w:tc>
        <w:tc>
          <w:tcPr>
            <w:tcW w:w="8793" w:type="dxa"/>
            <w:tcBorders>
              <w:top w:val="single" w:sz="4" w:space="0" w:color="auto"/>
              <w:left w:val="single" w:sz="4" w:space="0" w:color="auto"/>
              <w:bottom w:val="single" w:sz="4" w:space="0" w:color="auto"/>
              <w:right w:val="single" w:sz="4" w:space="0" w:color="auto"/>
            </w:tcBorders>
            <w:hideMark/>
          </w:tcPr>
          <w:p w:rsidR="00C63395" w:rsidRPr="00C63395" w:rsidRDefault="00C63395" w:rsidP="000C5557">
            <w:pPr>
              <w:spacing w:after="0" w:line="240" w:lineRule="auto"/>
              <w:jc w:val="both"/>
              <w:rPr>
                <w:rFonts w:ascii="Times New Roman" w:hAnsi="Times New Roman"/>
                <w:bCs/>
                <w:sz w:val="26"/>
                <w:szCs w:val="26"/>
                <w:lang w:val="nl-NL"/>
              </w:rPr>
            </w:pPr>
            <w:r w:rsidRPr="00C63395">
              <w:rPr>
                <w:rFonts w:ascii="Times New Roman" w:hAnsi="Times New Roman"/>
                <w:bCs/>
                <w:sz w:val="26"/>
                <w:szCs w:val="26"/>
                <w:lang w:val="nl-NL"/>
              </w:rPr>
              <w:t>Được tham gia các cuộc họp trong và ngoài đơn vị sự nghiệp có liên quan đến công tác của đơn vị sự nghiệp</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 Các yêu cầu về trình độ, năng lực</w:t>
      </w:r>
    </w:p>
    <w:p w:rsidR="0004277A"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C63395" w:rsidRPr="00C63395" w:rsidTr="003A12D4">
        <w:trPr>
          <w:trHeight w:val="394"/>
        </w:trPr>
        <w:tc>
          <w:tcPr>
            <w:tcW w:w="1985"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Nhóm yêu cầu</w:t>
            </w:r>
          </w:p>
        </w:tc>
        <w:tc>
          <w:tcPr>
            <w:tcW w:w="7371" w:type="dxa"/>
          </w:tcPr>
          <w:p w:rsidR="00C63395" w:rsidRPr="00C63395" w:rsidRDefault="00C63395" w:rsidP="007A56A4">
            <w:pPr>
              <w:spacing w:after="0" w:line="240" w:lineRule="auto"/>
              <w:jc w:val="center"/>
              <w:rPr>
                <w:rFonts w:ascii="Times New Roman" w:hAnsi="Times New Roman"/>
                <w:b/>
                <w:sz w:val="26"/>
                <w:szCs w:val="26"/>
                <w:lang w:val="nl-NL"/>
              </w:rPr>
            </w:pPr>
            <w:r w:rsidRPr="00C63395">
              <w:rPr>
                <w:rFonts w:ascii="Times New Roman" w:hAnsi="Times New Roman"/>
                <w:b/>
                <w:sz w:val="26"/>
                <w:szCs w:val="26"/>
                <w:lang w:val="nl-NL"/>
              </w:rPr>
              <w:t>Yêu cầu cụ thể</w:t>
            </w:r>
          </w:p>
        </w:tc>
      </w:tr>
      <w:tr w:rsidR="00C63395" w:rsidRPr="00C63395" w:rsidTr="000C5557">
        <w:trPr>
          <w:trHeight w:val="607"/>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Trình độ đào tạo</w:t>
            </w:r>
          </w:p>
        </w:tc>
        <w:tc>
          <w:tcPr>
            <w:tcW w:w="7371" w:type="dxa"/>
            <w:tcBorders>
              <w:bottom w:val="single" w:sz="4" w:space="0" w:color="auto"/>
            </w:tcBorders>
          </w:tcPr>
          <w:p w:rsidR="00C63395" w:rsidRPr="00C63395" w:rsidRDefault="00C63395" w:rsidP="000C5557">
            <w:pPr>
              <w:numPr>
                <w:ilvl w:val="0"/>
                <w:numId w:val="2"/>
              </w:numPr>
              <w:tabs>
                <w:tab w:val="clear" w:pos="360"/>
                <w:tab w:val="num" w:pos="175"/>
                <w:tab w:val="left" w:pos="217"/>
              </w:tabs>
              <w:spacing w:after="0" w:line="240" w:lineRule="auto"/>
              <w:ind w:left="175" w:hanging="141"/>
              <w:jc w:val="both"/>
              <w:rPr>
                <w:rFonts w:ascii="Times New Roman" w:hAnsi="Times New Roman"/>
                <w:bCs/>
                <w:sz w:val="26"/>
                <w:szCs w:val="26"/>
                <w:lang w:val="nl-NL"/>
              </w:rPr>
            </w:pPr>
            <w:r w:rsidRPr="00C63395">
              <w:rPr>
                <w:rFonts w:ascii="Times New Roman" w:hAnsi="Times New Roman"/>
                <w:bCs/>
                <w:color w:val="000000"/>
                <w:sz w:val="26"/>
                <w:szCs w:val="26"/>
                <w:lang w:val="nl-NL"/>
              </w:rPr>
              <w:t>Tốt nghiệp đại học trở lên chuyên ngành phù hợp với lĩnh vực được phân công công tác; tốt nghiệp đại học trở lên chuyên ngành luật đối với lĩnh vực chuyên môn phụ trách liên quan đến công tác pháp luật</w:t>
            </w:r>
            <w:r w:rsidR="00B402BB">
              <w:rPr>
                <w:rFonts w:ascii="Times New Roman" w:hAnsi="Times New Roman"/>
                <w:bCs/>
                <w:color w:val="000000"/>
                <w:sz w:val="26"/>
                <w:szCs w:val="26"/>
                <w:lang w:val="nl-NL"/>
              </w:rPr>
              <w:t>.</w:t>
            </w:r>
          </w:p>
        </w:tc>
      </w:tr>
      <w:tr w:rsidR="00C63395" w:rsidRPr="00C63395" w:rsidTr="000C5557">
        <w:trPr>
          <w:trHeight w:val="669"/>
        </w:trPr>
        <w:tc>
          <w:tcPr>
            <w:tcW w:w="1985" w:type="dxa"/>
            <w:vAlign w:val="center"/>
          </w:tcPr>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Bồi dưỡng, chứng chỉ</w:t>
            </w:r>
          </w:p>
        </w:tc>
        <w:tc>
          <w:tcPr>
            <w:tcW w:w="7371" w:type="dxa"/>
          </w:tcPr>
          <w:p w:rsidR="00C63395" w:rsidRPr="00C63395" w:rsidDel="00ED088E" w:rsidRDefault="007A56A4" w:rsidP="000C5557">
            <w:pPr>
              <w:numPr>
                <w:ilvl w:val="0"/>
                <w:numId w:val="2"/>
              </w:numPr>
              <w:tabs>
                <w:tab w:val="clear" w:pos="360"/>
                <w:tab w:val="num" w:pos="175"/>
                <w:tab w:val="left" w:pos="217"/>
              </w:tabs>
              <w:spacing w:after="0" w:line="240" w:lineRule="auto"/>
              <w:ind w:left="175" w:hanging="141"/>
              <w:jc w:val="both"/>
              <w:rPr>
                <w:rFonts w:ascii="Times New Roman" w:hAnsi="Times New Roman"/>
                <w:bCs/>
                <w:sz w:val="26"/>
                <w:szCs w:val="26"/>
                <w:lang w:val="da-DK"/>
              </w:rPr>
            </w:pPr>
            <w:r w:rsidRPr="007D6746">
              <w:rPr>
                <w:rFonts w:ascii="Times New Roman" w:hAnsi="Times New Roman"/>
                <w:color w:val="000000"/>
                <w:sz w:val="26"/>
                <w:szCs w:val="26"/>
                <w:shd w:val="clear" w:color="auto" w:fill="FFFFFF"/>
              </w:rPr>
              <w:t xml:space="preserve">Đáp ứng điều kiện, tiêu chuẩn của </w:t>
            </w:r>
            <w:r>
              <w:rPr>
                <w:rFonts w:ascii="Times New Roman" w:hAnsi="Times New Roman"/>
                <w:color w:val="000000"/>
                <w:sz w:val="26"/>
                <w:szCs w:val="26"/>
                <w:shd w:val="clear" w:color="auto" w:fill="FFFFFF"/>
              </w:rPr>
              <w:t>phó trưởng phòng hoặc tương đương thuộc</w:t>
            </w:r>
            <w:r w:rsidRPr="007D6746">
              <w:rPr>
                <w:rFonts w:ascii="Times New Roman" w:hAnsi="Times New Roman"/>
                <w:color w:val="000000"/>
                <w:sz w:val="26"/>
                <w:szCs w:val="26"/>
                <w:shd w:val="clear" w:color="auto" w:fill="FFFFFF"/>
              </w:rPr>
              <w:t xml:space="preserve"> đơn vị sự nghiệp công lập theo quy định pháp luật và quy định của cấp có thẩm quyền</w:t>
            </w:r>
            <w:r>
              <w:rPr>
                <w:rFonts w:ascii="Times New Roman" w:hAnsi="Times New Roman"/>
                <w:color w:val="000000"/>
                <w:sz w:val="26"/>
                <w:szCs w:val="26"/>
                <w:shd w:val="clear" w:color="auto" w:fill="FFFFFF"/>
              </w:rPr>
              <w:t>.</w:t>
            </w:r>
          </w:p>
        </w:tc>
      </w:tr>
      <w:tr w:rsidR="00C63395" w:rsidRPr="00C63395" w:rsidTr="000C5557">
        <w:trPr>
          <w:trHeight w:val="669"/>
        </w:trPr>
        <w:tc>
          <w:tcPr>
            <w:tcW w:w="1985" w:type="dxa"/>
            <w:vAlign w:val="center"/>
          </w:tcPr>
          <w:p w:rsidR="005D0B8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Kinh nghiệm (thành tích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công tác)</w:t>
            </w:r>
          </w:p>
        </w:tc>
        <w:tc>
          <w:tcPr>
            <w:tcW w:w="7371" w:type="dxa"/>
          </w:tcPr>
          <w:p w:rsidR="00C63395" w:rsidRPr="000C5557" w:rsidRDefault="00C63395" w:rsidP="000C5557">
            <w:pPr>
              <w:numPr>
                <w:ilvl w:val="0"/>
                <w:numId w:val="2"/>
              </w:numPr>
              <w:tabs>
                <w:tab w:val="clear" w:pos="360"/>
                <w:tab w:val="num" w:pos="175"/>
                <w:tab w:val="left" w:pos="217"/>
              </w:tabs>
              <w:spacing w:after="0" w:line="240" w:lineRule="auto"/>
              <w:ind w:left="175" w:hanging="141"/>
              <w:rPr>
                <w:rFonts w:ascii="Times New Roman" w:hAnsi="Times New Roman"/>
                <w:bCs/>
                <w:color w:val="000000"/>
                <w:spacing w:val="-8"/>
                <w:sz w:val="26"/>
                <w:szCs w:val="26"/>
                <w:lang w:val="da-DK"/>
              </w:rPr>
            </w:pPr>
            <w:r w:rsidRPr="000C5557">
              <w:rPr>
                <w:rFonts w:ascii="Times New Roman" w:hAnsi="Times New Roman"/>
                <w:bCs/>
                <w:color w:val="000000"/>
                <w:spacing w:val="-8"/>
                <w:sz w:val="26"/>
                <w:szCs w:val="26"/>
                <w:lang w:val="da-DK"/>
              </w:rPr>
              <w:t>Có kinh nghiệm lãnh đạo, quản lý theo quy định của Đảng và pháp luật;</w:t>
            </w:r>
          </w:p>
          <w:p w:rsidR="00C63395" w:rsidRPr="00C63395" w:rsidRDefault="00C63395" w:rsidP="000C5557">
            <w:pPr>
              <w:numPr>
                <w:ilvl w:val="0"/>
                <w:numId w:val="2"/>
              </w:numPr>
              <w:tabs>
                <w:tab w:val="clear" w:pos="360"/>
                <w:tab w:val="num" w:pos="175"/>
                <w:tab w:val="left" w:pos="217"/>
              </w:tabs>
              <w:spacing w:after="0" w:line="240" w:lineRule="auto"/>
              <w:ind w:left="175" w:hanging="141"/>
              <w:jc w:val="both"/>
              <w:rPr>
                <w:rFonts w:ascii="Times New Roman" w:hAnsi="Times New Roman"/>
                <w:bCs/>
                <w:sz w:val="26"/>
                <w:szCs w:val="26"/>
                <w:lang w:val="da-DK"/>
              </w:rPr>
            </w:pPr>
            <w:r w:rsidRPr="00C63395">
              <w:rPr>
                <w:rFonts w:ascii="Times New Roman" w:hAnsi="Times New Roman"/>
                <w:bCs/>
                <w:sz w:val="26"/>
                <w:szCs w:val="26"/>
                <w:lang w:val="da-DK"/>
              </w:rPr>
              <w:t xml:space="preserve">Đáp ứng điều kiện, tiêu chuẩn theo quy định của pháp luật. </w:t>
            </w:r>
          </w:p>
        </w:tc>
      </w:tr>
      <w:tr w:rsidR="00C63395" w:rsidRPr="00C63395" w:rsidTr="000C5557">
        <w:trPr>
          <w:trHeight w:val="841"/>
        </w:trPr>
        <w:tc>
          <w:tcPr>
            <w:tcW w:w="1985" w:type="dxa"/>
            <w:vAlign w:val="center"/>
          </w:tcPr>
          <w:p w:rsidR="000208EE"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 xml:space="preserve">Phẩm chất </w:t>
            </w:r>
          </w:p>
          <w:p w:rsidR="00C63395" w:rsidRPr="00C63395" w:rsidRDefault="00C63395"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 nhân</w:t>
            </w:r>
          </w:p>
        </w:tc>
        <w:tc>
          <w:tcPr>
            <w:tcW w:w="7371" w:type="dxa"/>
          </w:tcPr>
          <w:p w:rsidR="00C63395" w:rsidRPr="000C5557"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pacing w:val="-8"/>
                <w:sz w:val="26"/>
                <w:szCs w:val="26"/>
                <w:lang w:val="nl-NL"/>
              </w:rPr>
            </w:pPr>
            <w:r w:rsidRPr="00C63395">
              <w:rPr>
                <w:rFonts w:ascii="Times New Roman" w:hAnsi="Times New Roman"/>
                <w:sz w:val="26"/>
                <w:szCs w:val="26"/>
                <w:lang w:val="nl-NL"/>
              </w:rPr>
              <w:t xml:space="preserve">Tuyệt đối trung thành, tin tưởng, nghiêm túc chấp hành chủ </w:t>
            </w:r>
            <w:r w:rsidRPr="000C5557">
              <w:rPr>
                <w:rFonts w:ascii="Times New Roman" w:hAnsi="Times New Roman"/>
                <w:spacing w:val="-8"/>
                <w:sz w:val="26"/>
                <w:szCs w:val="26"/>
                <w:lang w:val="nl-NL"/>
              </w:rPr>
              <w:t>trương, chính sách của Đảng, pháp luật của Nhà nước, quy định cơ quan</w:t>
            </w:r>
            <w:r w:rsidR="00934A53">
              <w:rPr>
                <w:rFonts w:ascii="Times New Roman" w:hAnsi="Times New Roman"/>
                <w:spacing w:val="-8"/>
                <w:sz w:val="26"/>
                <w:szCs w:val="26"/>
                <w:lang w:val="nl-NL"/>
              </w:rPr>
              <w:t>.</w:t>
            </w:r>
            <w:r w:rsidRPr="000C5557">
              <w:rPr>
                <w:rFonts w:ascii="Times New Roman" w:hAnsi="Times New Roman"/>
                <w:spacing w:val="-8"/>
                <w:sz w:val="26"/>
                <w:szCs w:val="26"/>
                <w:lang w:val="nl-NL"/>
              </w:rPr>
              <w:t xml:space="preserve"> </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Tinh thần trách nhiệm cao với công việc với tập thể, phối hợp công tác tốt</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Trung thực, kiên định nhưng biết lắng nghe</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Điềm tĩnh, cẩn thận</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Khả năng sáng tạo, tư duy độc lập</w:t>
            </w:r>
            <w:r w:rsidR="00934A53">
              <w:rPr>
                <w:rFonts w:ascii="Times New Roman" w:hAnsi="Times New Roman"/>
                <w:sz w:val="26"/>
                <w:szCs w:val="26"/>
                <w:lang w:val="nl-NL"/>
              </w:rPr>
              <w:t>.</w:t>
            </w:r>
          </w:p>
          <w:p w:rsidR="00C63395" w:rsidRPr="00C63395"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Khả năng đoàn kết nội bộ</w:t>
            </w:r>
            <w:r w:rsidR="00934A53">
              <w:rPr>
                <w:rFonts w:ascii="Times New Roman" w:hAnsi="Times New Roman"/>
                <w:sz w:val="26"/>
                <w:szCs w:val="26"/>
                <w:lang w:val="nl-NL"/>
              </w:rPr>
              <w:t>.</w:t>
            </w:r>
          </w:p>
          <w:p w:rsidR="0004277A" w:rsidRPr="0004277A" w:rsidRDefault="00C63395" w:rsidP="000C5557">
            <w:pPr>
              <w:numPr>
                <w:ilvl w:val="0"/>
                <w:numId w:val="3"/>
              </w:numPr>
              <w:tabs>
                <w:tab w:val="num" w:pos="48"/>
                <w:tab w:val="num" w:pos="175"/>
                <w:tab w:val="left" w:pos="217"/>
              </w:tabs>
              <w:spacing w:after="0" w:line="240" w:lineRule="auto"/>
              <w:ind w:left="175" w:hanging="141"/>
              <w:jc w:val="both"/>
              <w:rPr>
                <w:rFonts w:ascii="Times New Roman" w:hAnsi="Times New Roman"/>
                <w:bCs/>
                <w:sz w:val="26"/>
                <w:szCs w:val="26"/>
                <w:lang w:val="nl-NL"/>
              </w:rPr>
            </w:pPr>
            <w:r w:rsidRPr="00C63395">
              <w:rPr>
                <w:rFonts w:ascii="Times New Roman" w:hAnsi="Times New Roman"/>
                <w:sz w:val="26"/>
                <w:szCs w:val="26"/>
                <w:lang w:val="nl-NL"/>
              </w:rPr>
              <w:t>Phẩm chất khác</w:t>
            </w:r>
            <w:r w:rsidR="00934A53">
              <w:rPr>
                <w:rFonts w:ascii="Times New Roman" w:hAnsi="Times New Roman"/>
                <w:sz w:val="26"/>
                <w:szCs w:val="26"/>
                <w:lang w:val="nl-NL"/>
              </w:rPr>
              <w:t>.</w:t>
            </w:r>
          </w:p>
        </w:tc>
      </w:tr>
      <w:tr w:rsidR="0004277A" w:rsidRPr="00C63395" w:rsidTr="000C5557">
        <w:trPr>
          <w:trHeight w:val="558"/>
        </w:trPr>
        <w:tc>
          <w:tcPr>
            <w:tcW w:w="1985" w:type="dxa"/>
            <w:vAlign w:val="center"/>
          </w:tcPr>
          <w:p w:rsidR="0004277A" w:rsidRPr="00C63395" w:rsidRDefault="0004277A" w:rsidP="000C5557">
            <w:pPr>
              <w:spacing w:after="0" w:line="240" w:lineRule="auto"/>
              <w:jc w:val="center"/>
              <w:rPr>
                <w:rFonts w:ascii="Times New Roman" w:hAnsi="Times New Roman"/>
                <w:sz w:val="26"/>
                <w:szCs w:val="26"/>
                <w:lang w:val="nl-NL"/>
              </w:rPr>
            </w:pPr>
            <w:r w:rsidRPr="00C63395">
              <w:rPr>
                <w:rFonts w:ascii="Times New Roman" w:hAnsi="Times New Roman"/>
                <w:sz w:val="26"/>
                <w:szCs w:val="26"/>
                <w:lang w:val="nl-NL"/>
              </w:rPr>
              <w:t>Các yêu cầu khác</w:t>
            </w:r>
          </w:p>
        </w:tc>
        <w:tc>
          <w:tcPr>
            <w:tcW w:w="7371" w:type="dxa"/>
          </w:tcPr>
          <w:p w:rsidR="0004277A" w:rsidRPr="00C63395" w:rsidRDefault="000865AD" w:rsidP="0004277A">
            <w:pPr>
              <w:numPr>
                <w:ilvl w:val="0"/>
                <w:numId w:val="4"/>
              </w:numPr>
              <w:tabs>
                <w:tab w:val="num" w:pos="175"/>
                <w:tab w:val="left" w:pos="217"/>
              </w:tabs>
              <w:spacing w:after="0" w:line="240" w:lineRule="auto"/>
              <w:ind w:left="175" w:hanging="141"/>
              <w:jc w:val="both"/>
              <w:rPr>
                <w:rFonts w:ascii="Times New Roman" w:hAnsi="Times New Roman"/>
                <w:sz w:val="26"/>
                <w:szCs w:val="26"/>
                <w:lang w:val="nl-NL"/>
              </w:rPr>
            </w:pPr>
            <w:r>
              <w:rPr>
                <w:rFonts w:ascii="Times New Roman" w:hAnsi="Times New Roman"/>
                <w:sz w:val="26"/>
                <w:szCs w:val="26"/>
                <w:lang w:val="nl-NL"/>
              </w:rPr>
              <w:t>Có khả năng</w:t>
            </w:r>
            <w:r w:rsidR="0004277A" w:rsidRPr="00C63395">
              <w:rPr>
                <w:rFonts w:ascii="Times New Roman" w:hAnsi="Times New Roman"/>
                <w:sz w:val="26"/>
                <w:szCs w:val="26"/>
                <w:lang w:val="nl-NL"/>
              </w:rPr>
              <w:t xml:space="preserve"> đề xuất những chủ trương, giải pháp giải quyết các vấn đề thực tiễn liên quan đến chức năng, nhiệm vụ của đơn vị</w:t>
            </w:r>
            <w:r w:rsidR="00934A53">
              <w:rPr>
                <w:rFonts w:ascii="Times New Roman" w:hAnsi="Times New Roman"/>
                <w:sz w:val="26"/>
                <w:szCs w:val="26"/>
                <w:lang w:val="nl-NL"/>
              </w:rPr>
              <w:t>.</w:t>
            </w:r>
            <w:r w:rsidR="0004277A" w:rsidRPr="00C63395">
              <w:rPr>
                <w:rFonts w:ascii="Times New Roman" w:hAnsi="Times New Roman"/>
                <w:sz w:val="26"/>
                <w:szCs w:val="26"/>
                <w:lang w:val="nl-NL"/>
              </w:rPr>
              <w:t xml:space="preserve"> </w:t>
            </w:r>
          </w:p>
          <w:p w:rsidR="0004277A" w:rsidRPr="00C63395" w:rsidRDefault="0004277A" w:rsidP="0004277A">
            <w:pPr>
              <w:numPr>
                <w:ilvl w:val="0"/>
                <w:numId w:val="3"/>
              </w:numPr>
              <w:tabs>
                <w:tab w:val="num" w:pos="48"/>
                <w:tab w:val="num" w:pos="175"/>
                <w:tab w:val="left" w:pos="217"/>
              </w:tabs>
              <w:spacing w:after="0" w:line="240" w:lineRule="auto"/>
              <w:ind w:left="175" w:hanging="141"/>
              <w:jc w:val="both"/>
              <w:rPr>
                <w:rFonts w:ascii="Times New Roman" w:hAnsi="Times New Roman"/>
                <w:sz w:val="26"/>
                <w:szCs w:val="26"/>
                <w:lang w:val="nl-NL"/>
              </w:rPr>
            </w:pPr>
            <w:r w:rsidRPr="00C63395">
              <w:rPr>
                <w:rFonts w:ascii="Times New Roman" w:hAnsi="Times New Roman"/>
                <w:sz w:val="26"/>
                <w:szCs w:val="26"/>
                <w:lang w:val="nl-NL"/>
              </w:rPr>
              <w:t>Hiểu biết về lĩnh vực công tác của đơn vị sự nghiệp trong hệ thống chính trị và định hướng phát triển.</w:t>
            </w:r>
          </w:p>
        </w:tc>
      </w:tr>
    </w:tbl>
    <w:p w:rsidR="00C63395" w:rsidRPr="00C63395" w:rsidRDefault="00C63395" w:rsidP="007A56A4">
      <w:pPr>
        <w:spacing w:after="0" w:line="240" w:lineRule="auto"/>
        <w:rPr>
          <w:rFonts w:ascii="Times New Roman" w:hAnsi="Times New Roman"/>
          <w:b/>
          <w:sz w:val="26"/>
          <w:szCs w:val="26"/>
          <w:lang w:val="da-DK"/>
        </w:rPr>
      </w:pPr>
      <w:r w:rsidRPr="00C63395">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gridCol w:w="2410"/>
      </w:tblGrid>
      <w:tr w:rsidR="00C63395" w:rsidRPr="00C63395" w:rsidTr="000C555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Nhóm năng lực</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7A56A4">
            <w:pPr>
              <w:spacing w:after="0" w:line="240" w:lineRule="auto"/>
              <w:jc w:val="center"/>
              <w:rPr>
                <w:rFonts w:ascii="Times New Roman" w:eastAsia="Calibri" w:hAnsi="Times New Roman"/>
                <w:b/>
                <w:sz w:val="26"/>
                <w:szCs w:val="26"/>
              </w:rPr>
            </w:pPr>
            <w:r w:rsidRPr="00C63395">
              <w:rPr>
                <w:rFonts w:ascii="Times New Roman" w:eastAsia="Calibri" w:hAnsi="Times New Roman"/>
                <w:b/>
                <w:sz w:val="26"/>
                <w:szCs w:val="26"/>
              </w:rPr>
              <w:t>Tên năng lực</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63395" w:rsidRPr="000C5557" w:rsidRDefault="00C63395" w:rsidP="007A56A4">
            <w:pPr>
              <w:spacing w:after="0" w:line="240" w:lineRule="auto"/>
              <w:jc w:val="center"/>
              <w:rPr>
                <w:rFonts w:ascii="Times New Roman" w:eastAsia="Calibri" w:hAnsi="Times New Roman"/>
                <w:b/>
                <w:sz w:val="26"/>
                <w:szCs w:val="26"/>
              </w:rPr>
            </w:pPr>
            <w:r w:rsidRPr="000C5557">
              <w:rPr>
                <w:rFonts w:ascii="Times New Roman" w:eastAsia="Calibri" w:hAnsi="Times New Roman"/>
                <w:b/>
                <w:sz w:val="26"/>
                <w:szCs w:val="26"/>
              </w:rPr>
              <w:t>Cấp độ</w:t>
            </w:r>
          </w:p>
        </w:tc>
      </w:tr>
      <w:tr w:rsidR="00C63395" w:rsidRPr="00C63395" w:rsidTr="000C5557">
        <w:trPr>
          <w:trHeight w:val="33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lastRenderedPageBreak/>
              <w:t>Nhóm năng lực chung</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Đạo đức và bản lĩnh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66"/>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Tổ chức thực hiện công việc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Soạn thảo và ban hành văn bản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7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Giao tiếp ứng xử</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30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Quan hệ phối hợp</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rsidP="000C5557">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công nghệ thông tin</w:t>
            </w:r>
          </w:p>
        </w:tc>
        <w:tc>
          <w:tcPr>
            <w:tcW w:w="2410" w:type="dxa"/>
            <w:vMerge w:val="restart"/>
            <w:tcBorders>
              <w:top w:val="single" w:sz="4" w:space="0" w:color="auto"/>
              <w:left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Phù hợp với chức năng, nhiệm vụ của cơ quan, đơn vị sử dụng vị trí việc làm được cấp có thẩm quyền phê duyệt</w:t>
            </w:r>
          </w:p>
        </w:tc>
      </w:tr>
      <w:tr w:rsidR="00C63395" w:rsidRPr="00C63395" w:rsidTr="000C5557">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3395" w:rsidRPr="00C63395" w:rsidRDefault="00C63395" w:rsidP="007A56A4">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3395" w:rsidRPr="00C63395" w:rsidRDefault="00C63395">
            <w:pPr>
              <w:spacing w:after="0" w:line="240" w:lineRule="auto"/>
              <w:contextualSpacing/>
              <w:rPr>
                <w:rFonts w:ascii="Times New Roman" w:eastAsia="Calibri" w:hAnsi="Times New Roman"/>
                <w:sz w:val="26"/>
                <w:szCs w:val="26"/>
              </w:rPr>
            </w:pPr>
            <w:r w:rsidRPr="00C63395">
              <w:rPr>
                <w:rFonts w:ascii="Times New Roman" w:eastAsia="Calibri" w:hAnsi="Times New Roman"/>
                <w:sz w:val="26"/>
                <w:szCs w:val="26"/>
              </w:rPr>
              <w:t>Sử dụng ngoại ngữ</w:t>
            </w:r>
          </w:p>
        </w:tc>
        <w:tc>
          <w:tcPr>
            <w:tcW w:w="2410" w:type="dxa"/>
            <w:vMerge/>
            <w:tcBorders>
              <w:left w:val="single" w:sz="4" w:space="0" w:color="auto"/>
              <w:bottom w:val="single" w:sz="4" w:space="0" w:color="auto"/>
              <w:right w:val="single" w:sz="4" w:space="0" w:color="auto"/>
            </w:tcBorders>
            <w:shd w:val="clear" w:color="auto" w:fill="auto"/>
          </w:tcPr>
          <w:p w:rsidR="00C63395" w:rsidRPr="00921566" w:rsidRDefault="00C63395" w:rsidP="007A56A4">
            <w:pPr>
              <w:spacing w:after="0" w:line="240" w:lineRule="auto"/>
              <w:jc w:val="center"/>
              <w:rPr>
                <w:rFonts w:ascii="Times New Roman" w:hAnsi="Times New Roman"/>
                <w:sz w:val="26"/>
                <w:szCs w:val="26"/>
              </w:rPr>
            </w:pPr>
          </w:p>
        </w:tc>
      </w:tr>
      <w:tr w:rsidR="00921566" w:rsidRPr="00C63395" w:rsidTr="000C5557">
        <w:tc>
          <w:tcPr>
            <w:tcW w:w="1843" w:type="dxa"/>
            <w:vMerge w:val="restart"/>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jc w:val="center"/>
              <w:rPr>
                <w:rFonts w:ascii="Times New Roman" w:eastAsia="Calibri" w:hAnsi="Times New Roman"/>
                <w:sz w:val="26"/>
                <w:szCs w:val="26"/>
              </w:rPr>
            </w:pPr>
            <w:r w:rsidRPr="00C63395">
              <w:rPr>
                <w:rFonts w:ascii="Times New Roman" w:eastAsia="Calibri" w:hAnsi="Times New Roman"/>
                <w:sz w:val="26"/>
                <w:szCs w:val="26"/>
              </w:rPr>
              <w:t>Nhóm năng lực chuyên môn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C5DBF">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Xây dựng văn bản</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921566" w:rsidRPr="000C5557" w:rsidRDefault="00921566" w:rsidP="003A12D4">
            <w:pPr>
              <w:spacing w:after="0" w:line="240" w:lineRule="auto"/>
              <w:jc w:val="center"/>
              <w:rPr>
                <w:rFonts w:ascii="Times New Roman" w:hAnsi="Times New Roman"/>
                <w:sz w:val="26"/>
                <w:szCs w:val="26"/>
              </w:rPr>
            </w:pPr>
            <w:r w:rsidRPr="000C5557">
              <w:rPr>
                <w:rFonts w:ascii="Times New Roman" w:hAnsi="Times New Roman"/>
                <w:sz w:val="26"/>
                <w:szCs w:val="26"/>
              </w:rPr>
              <w:t xml:space="preserve">Theo yêu cầu năng lực của vị trí việc làm chuyên môn </w:t>
            </w: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Hướng dẫn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921566" w:rsidRPr="000C5557" w:rsidRDefault="00921566" w:rsidP="007A56A4">
            <w:pPr>
              <w:spacing w:after="0" w:line="240" w:lineRule="auto"/>
              <w:jc w:val="center"/>
              <w:rPr>
                <w:rFonts w:ascii="Times New Roman" w:hAnsi="Times New Roman"/>
                <w:sz w:val="26"/>
                <w:szCs w:val="26"/>
              </w:rPr>
            </w:pP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 xml:space="preserve">Kiểm tra thực hiện </w:t>
            </w:r>
            <w:r>
              <w:rPr>
                <w:rFonts w:ascii="Times New Roman" w:eastAsia="Calibri" w:hAnsi="Times New Roman"/>
                <w:color w:val="000000"/>
                <w:sz w:val="26"/>
                <w:szCs w:val="26"/>
              </w:rPr>
              <w:t>văn bản</w:t>
            </w:r>
          </w:p>
        </w:tc>
        <w:tc>
          <w:tcPr>
            <w:tcW w:w="2410" w:type="dxa"/>
            <w:vMerge/>
            <w:tcBorders>
              <w:left w:val="single" w:sz="4" w:space="0" w:color="auto"/>
              <w:right w:val="single" w:sz="4" w:space="0" w:color="auto"/>
            </w:tcBorders>
            <w:shd w:val="clear" w:color="auto" w:fill="auto"/>
          </w:tcPr>
          <w:p w:rsidR="00921566" w:rsidRPr="000C5557" w:rsidRDefault="00921566" w:rsidP="007A56A4">
            <w:pPr>
              <w:spacing w:after="0" w:line="240" w:lineRule="auto"/>
              <w:jc w:val="center"/>
              <w:rPr>
                <w:rFonts w:ascii="Times New Roman" w:hAnsi="Times New Roman"/>
                <w:sz w:val="26"/>
                <w:szCs w:val="26"/>
              </w:rPr>
            </w:pP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Pr>
                <w:rFonts w:ascii="Times New Roman" w:eastAsia="Calibri" w:hAnsi="Times New Roman"/>
                <w:color w:val="000000"/>
                <w:sz w:val="26"/>
                <w:szCs w:val="26"/>
              </w:rPr>
              <w:t>T</w:t>
            </w:r>
            <w:r w:rsidRPr="00864DF5">
              <w:rPr>
                <w:rFonts w:ascii="Times New Roman" w:eastAsia="Calibri" w:hAnsi="Times New Roman"/>
                <w:color w:val="000000"/>
                <w:sz w:val="26"/>
                <w:szCs w:val="26"/>
              </w:rPr>
              <w:t>hẩm định văn bản</w:t>
            </w:r>
          </w:p>
        </w:tc>
        <w:tc>
          <w:tcPr>
            <w:tcW w:w="2410" w:type="dxa"/>
            <w:vMerge/>
            <w:tcBorders>
              <w:left w:val="single" w:sz="4" w:space="0" w:color="auto"/>
              <w:right w:val="single" w:sz="4" w:space="0" w:color="auto"/>
            </w:tcBorders>
            <w:shd w:val="clear" w:color="auto" w:fill="auto"/>
          </w:tcPr>
          <w:p w:rsidR="00921566" w:rsidRPr="00921566" w:rsidRDefault="00921566" w:rsidP="007A56A4">
            <w:pPr>
              <w:spacing w:after="0" w:line="240" w:lineRule="auto"/>
              <w:jc w:val="center"/>
              <w:rPr>
                <w:rFonts w:ascii="Times New Roman" w:hAnsi="Times New Roman"/>
                <w:sz w:val="26"/>
                <w:szCs w:val="26"/>
              </w:rPr>
            </w:pPr>
          </w:p>
        </w:tc>
      </w:tr>
      <w:tr w:rsidR="00921566" w:rsidRPr="00C63395" w:rsidTr="000C5557">
        <w:tc>
          <w:tcPr>
            <w:tcW w:w="1843" w:type="dxa"/>
            <w:vMerge/>
            <w:tcBorders>
              <w:left w:val="single" w:sz="4" w:space="0" w:color="auto"/>
              <w:right w:val="single" w:sz="4" w:space="0" w:color="auto"/>
            </w:tcBorders>
            <w:shd w:val="clear" w:color="auto" w:fill="auto"/>
            <w:vAlign w:val="center"/>
          </w:tcPr>
          <w:p w:rsidR="00921566" w:rsidRPr="00C63395" w:rsidRDefault="00921566"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21566" w:rsidRPr="00C63395" w:rsidRDefault="00921566" w:rsidP="007A56A4">
            <w:pPr>
              <w:spacing w:after="0" w:line="240" w:lineRule="auto"/>
              <w:ind w:left="-18"/>
              <w:contextualSpacing/>
              <w:jc w:val="both"/>
              <w:rPr>
                <w:rFonts w:ascii="Times New Roman" w:eastAsia="Calibri" w:hAnsi="Times New Roman"/>
                <w:sz w:val="26"/>
                <w:szCs w:val="26"/>
              </w:rPr>
            </w:pPr>
            <w:r w:rsidRPr="00864DF5">
              <w:rPr>
                <w:rFonts w:ascii="Times New Roman" w:eastAsia="Calibri" w:hAnsi="Times New Roman"/>
                <w:color w:val="000000"/>
                <w:sz w:val="26"/>
                <w:szCs w:val="26"/>
              </w:rPr>
              <w:t>Tổ chức thực hiện</w:t>
            </w:r>
            <w:r>
              <w:rPr>
                <w:rFonts w:ascii="Times New Roman" w:eastAsia="Calibri" w:hAnsi="Times New Roman"/>
                <w:color w:val="000000"/>
                <w:sz w:val="26"/>
                <w:szCs w:val="26"/>
              </w:rPr>
              <w:t xml:space="preserve"> văn bản</w:t>
            </w:r>
          </w:p>
        </w:tc>
        <w:tc>
          <w:tcPr>
            <w:tcW w:w="2410" w:type="dxa"/>
            <w:vMerge/>
            <w:tcBorders>
              <w:left w:val="single" w:sz="4" w:space="0" w:color="auto"/>
              <w:bottom w:val="single" w:sz="4" w:space="0" w:color="auto"/>
              <w:right w:val="single" w:sz="4" w:space="0" w:color="auto"/>
            </w:tcBorders>
            <w:shd w:val="clear" w:color="auto" w:fill="auto"/>
          </w:tcPr>
          <w:p w:rsidR="00921566" w:rsidRPr="000C5557" w:rsidRDefault="00921566" w:rsidP="007A56A4">
            <w:pPr>
              <w:spacing w:after="0" w:line="240" w:lineRule="auto"/>
              <w:jc w:val="center"/>
              <w:rPr>
                <w:rFonts w:ascii="Times New Roman" w:hAnsi="Times New Roman"/>
                <w:sz w:val="26"/>
                <w:szCs w:val="26"/>
              </w:rPr>
            </w:pPr>
          </w:p>
        </w:tc>
      </w:tr>
      <w:tr w:rsidR="00C63395" w:rsidRPr="00C63395" w:rsidTr="000C5557">
        <w:tc>
          <w:tcPr>
            <w:tcW w:w="1843" w:type="dxa"/>
            <w:vMerge w:val="restart"/>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jc w:val="center"/>
              <w:rPr>
                <w:rFonts w:ascii="Times New Roman" w:eastAsia="Calibri" w:hAnsi="Times New Roman"/>
                <w:i/>
                <w:sz w:val="26"/>
                <w:szCs w:val="26"/>
              </w:rPr>
            </w:pPr>
            <w:r w:rsidRPr="00C63395">
              <w:rPr>
                <w:rFonts w:ascii="Times New Roman" w:eastAsia="Calibri" w:hAnsi="Times New Roman"/>
                <w:sz w:val="26"/>
                <w:szCs w:val="26"/>
              </w:rPr>
              <w:t>Nhóm năng lực quản lý</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Tư duy chiến lược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sự thay đổi</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Ra quyết định</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Quản lý nguồn lực</w:t>
            </w:r>
          </w:p>
        </w:tc>
        <w:tc>
          <w:tcPr>
            <w:tcW w:w="2410" w:type="dxa"/>
            <w:tcBorders>
              <w:left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r w:rsidR="00C63395" w:rsidRPr="00C63395" w:rsidTr="000C5557">
        <w:tc>
          <w:tcPr>
            <w:tcW w:w="1843" w:type="dxa"/>
            <w:vMerge/>
            <w:tcBorders>
              <w:left w:val="single" w:sz="4" w:space="0" w:color="auto"/>
              <w:right w:val="single" w:sz="4" w:space="0" w:color="auto"/>
            </w:tcBorders>
            <w:shd w:val="clear" w:color="auto" w:fill="auto"/>
            <w:vAlign w:val="center"/>
          </w:tcPr>
          <w:p w:rsidR="00C63395" w:rsidRPr="00C63395" w:rsidRDefault="00C63395" w:rsidP="007A56A4">
            <w:pPr>
              <w:spacing w:after="0" w:line="240" w:lineRule="auto"/>
              <w:rPr>
                <w:rFonts w:ascii="Times New Roman" w:eastAsia="Calibri" w:hAnsi="Times New Roman"/>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63395" w:rsidRPr="00C63395" w:rsidRDefault="00C63395" w:rsidP="007A56A4">
            <w:pPr>
              <w:spacing w:after="0" w:line="240" w:lineRule="auto"/>
              <w:ind w:left="-18"/>
              <w:contextualSpacing/>
              <w:jc w:val="both"/>
              <w:rPr>
                <w:rFonts w:ascii="Times New Roman" w:eastAsia="Calibri" w:hAnsi="Times New Roman"/>
                <w:sz w:val="26"/>
                <w:szCs w:val="26"/>
              </w:rPr>
            </w:pPr>
            <w:r w:rsidRPr="00C63395">
              <w:rPr>
                <w:rFonts w:ascii="Times New Roman" w:eastAsia="Calibri" w:hAnsi="Times New Roman"/>
                <w:sz w:val="26"/>
                <w:szCs w:val="26"/>
              </w:rPr>
              <w:t>Phát triển nhân viên</w:t>
            </w:r>
          </w:p>
        </w:tc>
        <w:tc>
          <w:tcPr>
            <w:tcW w:w="2410" w:type="dxa"/>
            <w:tcBorders>
              <w:left w:val="single" w:sz="4" w:space="0" w:color="auto"/>
              <w:bottom w:val="single" w:sz="4" w:space="0" w:color="auto"/>
              <w:right w:val="single" w:sz="4" w:space="0" w:color="auto"/>
            </w:tcBorders>
            <w:shd w:val="clear" w:color="auto" w:fill="auto"/>
          </w:tcPr>
          <w:p w:rsidR="00C63395" w:rsidRPr="000C5557" w:rsidRDefault="00C63395" w:rsidP="007A56A4">
            <w:pPr>
              <w:spacing w:after="0" w:line="240" w:lineRule="auto"/>
              <w:jc w:val="center"/>
              <w:rPr>
                <w:rFonts w:ascii="Times New Roman" w:hAnsi="Times New Roman"/>
                <w:sz w:val="26"/>
                <w:szCs w:val="26"/>
              </w:rPr>
            </w:pPr>
            <w:r w:rsidRPr="000C5557">
              <w:rPr>
                <w:rFonts w:ascii="Times New Roman" w:hAnsi="Times New Roman"/>
                <w:sz w:val="26"/>
                <w:szCs w:val="26"/>
              </w:rPr>
              <w:t>2-3</w:t>
            </w:r>
          </w:p>
        </w:tc>
      </w:tr>
    </w:tbl>
    <w:p w:rsidR="00C63395" w:rsidRPr="007C5DBF" w:rsidRDefault="00C63395" w:rsidP="007C5DBF">
      <w:pPr>
        <w:spacing w:after="0" w:line="240" w:lineRule="auto"/>
        <w:jc w:val="right"/>
        <w:rPr>
          <w:rFonts w:ascii="Times New Roman" w:hAnsi="Times New Roman"/>
          <w:sz w:val="26"/>
          <w:szCs w:val="26"/>
        </w:rPr>
      </w:pPr>
      <w:r w:rsidRPr="00C63395">
        <w:rPr>
          <w:rFonts w:ascii="Times New Roman" w:hAnsi="Times New Roman"/>
          <w:b/>
          <w:sz w:val="26"/>
          <w:szCs w:val="26"/>
          <w:lang w:val="nl-NL"/>
        </w:rPr>
        <w:t>Phê duyệt của lãnh đạo</w:t>
      </w:r>
    </w:p>
    <w:p w:rsidR="00C63395" w:rsidRPr="00C63395" w:rsidRDefault="00C63395" w:rsidP="007A56A4">
      <w:pPr>
        <w:spacing w:after="0" w:line="240" w:lineRule="auto"/>
        <w:rPr>
          <w:rFonts w:ascii="Times New Roman" w:hAnsi="Times New Roman"/>
          <w:b/>
          <w:sz w:val="28"/>
          <w:szCs w:val="28"/>
        </w:rPr>
      </w:pPr>
    </w:p>
    <w:p w:rsidR="00D64B2F" w:rsidRPr="00C63395" w:rsidRDefault="00D64B2F" w:rsidP="007A56A4">
      <w:pPr>
        <w:spacing w:after="0" w:line="240" w:lineRule="auto"/>
      </w:pPr>
    </w:p>
    <w:sectPr w:rsidR="00D64B2F" w:rsidRPr="00C63395" w:rsidSect="00414E81">
      <w:headerReference w:type="default" r:id="rId11"/>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B8" w:rsidRDefault="00C647B8" w:rsidP="00005192">
      <w:pPr>
        <w:spacing w:after="0" w:line="240" w:lineRule="auto"/>
      </w:pPr>
      <w:r>
        <w:separator/>
      </w:r>
    </w:p>
  </w:endnote>
  <w:endnote w:type="continuationSeparator" w:id="0">
    <w:p w:rsidR="00C647B8" w:rsidRDefault="00C647B8" w:rsidP="0000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B8" w:rsidRDefault="00C647B8" w:rsidP="00005192">
      <w:pPr>
        <w:spacing w:after="0" w:line="240" w:lineRule="auto"/>
      </w:pPr>
      <w:r>
        <w:separator/>
      </w:r>
    </w:p>
  </w:footnote>
  <w:footnote w:type="continuationSeparator" w:id="0">
    <w:p w:rsidR="00C647B8" w:rsidRDefault="00C647B8" w:rsidP="0000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443223"/>
      <w:docPartObj>
        <w:docPartGallery w:val="Page Numbers (Top of Page)"/>
        <w:docPartUnique/>
      </w:docPartObj>
    </w:sdtPr>
    <w:sdtEndPr>
      <w:rPr>
        <w:rFonts w:ascii="Times New Roman" w:hAnsi="Times New Roman"/>
        <w:noProof/>
        <w:sz w:val="26"/>
        <w:szCs w:val="26"/>
      </w:rPr>
    </w:sdtEndPr>
    <w:sdtContent>
      <w:p w:rsidR="00A05AD8" w:rsidRPr="00005192" w:rsidRDefault="00A05AD8">
        <w:pPr>
          <w:pStyle w:val="Header"/>
          <w:jc w:val="center"/>
          <w:rPr>
            <w:rFonts w:ascii="Times New Roman" w:hAnsi="Times New Roman"/>
            <w:sz w:val="26"/>
            <w:szCs w:val="26"/>
          </w:rPr>
        </w:pPr>
        <w:r w:rsidRPr="00005192">
          <w:rPr>
            <w:rFonts w:ascii="Times New Roman" w:hAnsi="Times New Roman"/>
            <w:sz w:val="26"/>
            <w:szCs w:val="26"/>
          </w:rPr>
          <w:fldChar w:fldCharType="begin"/>
        </w:r>
        <w:r w:rsidRPr="00005192">
          <w:rPr>
            <w:rFonts w:ascii="Times New Roman" w:hAnsi="Times New Roman"/>
            <w:sz w:val="26"/>
            <w:szCs w:val="26"/>
          </w:rPr>
          <w:instrText xml:space="preserve"> PAGE   \* MERGEFORMAT </w:instrText>
        </w:r>
        <w:r w:rsidRPr="00005192">
          <w:rPr>
            <w:rFonts w:ascii="Times New Roman" w:hAnsi="Times New Roman"/>
            <w:sz w:val="26"/>
            <w:szCs w:val="26"/>
          </w:rPr>
          <w:fldChar w:fldCharType="separate"/>
        </w:r>
        <w:r w:rsidR="00C87774">
          <w:rPr>
            <w:rFonts w:ascii="Times New Roman" w:hAnsi="Times New Roman"/>
            <w:noProof/>
            <w:sz w:val="26"/>
            <w:szCs w:val="26"/>
          </w:rPr>
          <w:t>2</w:t>
        </w:r>
        <w:r w:rsidRPr="00005192">
          <w:rPr>
            <w:rFonts w:ascii="Times New Roman" w:hAnsi="Times New Roman"/>
            <w:noProof/>
            <w:sz w:val="26"/>
            <w:szCs w:val="26"/>
          </w:rPr>
          <w:fldChar w:fldCharType="end"/>
        </w:r>
      </w:p>
    </w:sdtContent>
  </w:sdt>
  <w:p w:rsidR="00A05AD8" w:rsidRDefault="00A05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932"/>
    <w:multiLevelType w:val="hybridMultilevel"/>
    <w:tmpl w:val="9E66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41F6C"/>
    <w:multiLevelType w:val="hybridMultilevel"/>
    <w:tmpl w:val="AD180510"/>
    <w:lvl w:ilvl="0" w:tplc="AF026BE4">
      <w:start w:val="1"/>
      <w:numFmt w:val="decimal"/>
      <w:lvlText w:val="%1-"/>
      <w:lvlJc w:val="left"/>
      <w:pPr>
        <w:tabs>
          <w:tab w:val="num" w:pos="502"/>
        </w:tabs>
        <w:ind w:left="502"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4" w15:restartNumberingAfterBreak="0">
    <w:nsid w:val="6FA3127D"/>
    <w:multiLevelType w:val="hybridMultilevel"/>
    <w:tmpl w:val="107E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5"/>
    <w:rsid w:val="00005192"/>
    <w:rsid w:val="000208EE"/>
    <w:rsid w:val="0004277A"/>
    <w:rsid w:val="000747B3"/>
    <w:rsid w:val="000865AD"/>
    <w:rsid w:val="000924C8"/>
    <w:rsid w:val="000C5557"/>
    <w:rsid w:val="000D7958"/>
    <w:rsid w:val="000F52AD"/>
    <w:rsid w:val="0012682B"/>
    <w:rsid w:val="00142D26"/>
    <w:rsid w:val="00193E5B"/>
    <w:rsid w:val="001E0636"/>
    <w:rsid w:val="002079C6"/>
    <w:rsid w:val="00221A7D"/>
    <w:rsid w:val="00245B28"/>
    <w:rsid w:val="002861FC"/>
    <w:rsid w:val="002949F0"/>
    <w:rsid w:val="002965F6"/>
    <w:rsid w:val="002F7E18"/>
    <w:rsid w:val="0030080F"/>
    <w:rsid w:val="00307A0B"/>
    <w:rsid w:val="00347264"/>
    <w:rsid w:val="00390D0B"/>
    <w:rsid w:val="003A12D4"/>
    <w:rsid w:val="003C2F3D"/>
    <w:rsid w:val="003F47D8"/>
    <w:rsid w:val="00414E81"/>
    <w:rsid w:val="0041761D"/>
    <w:rsid w:val="00452F1F"/>
    <w:rsid w:val="00474DD7"/>
    <w:rsid w:val="004775EF"/>
    <w:rsid w:val="004B09F5"/>
    <w:rsid w:val="004B424C"/>
    <w:rsid w:val="004E2057"/>
    <w:rsid w:val="004E4A18"/>
    <w:rsid w:val="004F65C3"/>
    <w:rsid w:val="00510B9C"/>
    <w:rsid w:val="005317B2"/>
    <w:rsid w:val="005349D4"/>
    <w:rsid w:val="0053588B"/>
    <w:rsid w:val="005374F6"/>
    <w:rsid w:val="00570681"/>
    <w:rsid w:val="005943A7"/>
    <w:rsid w:val="005B24BE"/>
    <w:rsid w:val="005D0B85"/>
    <w:rsid w:val="0061175E"/>
    <w:rsid w:val="006611E8"/>
    <w:rsid w:val="00685169"/>
    <w:rsid w:val="006A264F"/>
    <w:rsid w:val="006A2DAE"/>
    <w:rsid w:val="006A4289"/>
    <w:rsid w:val="006D1C63"/>
    <w:rsid w:val="006E47A5"/>
    <w:rsid w:val="00741BA4"/>
    <w:rsid w:val="00790F70"/>
    <w:rsid w:val="007A56A4"/>
    <w:rsid w:val="007C5DBF"/>
    <w:rsid w:val="00800721"/>
    <w:rsid w:val="00815311"/>
    <w:rsid w:val="00882E45"/>
    <w:rsid w:val="008A7EB0"/>
    <w:rsid w:val="00921566"/>
    <w:rsid w:val="00934A53"/>
    <w:rsid w:val="00950508"/>
    <w:rsid w:val="00994AF2"/>
    <w:rsid w:val="009A095E"/>
    <w:rsid w:val="009D451F"/>
    <w:rsid w:val="00A05AD8"/>
    <w:rsid w:val="00A41171"/>
    <w:rsid w:val="00A559A6"/>
    <w:rsid w:val="00A67D7D"/>
    <w:rsid w:val="00AC1537"/>
    <w:rsid w:val="00AC3418"/>
    <w:rsid w:val="00B25CF2"/>
    <w:rsid w:val="00B402BB"/>
    <w:rsid w:val="00B5306C"/>
    <w:rsid w:val="00BA330E"/>
    <w:rsid w:val="00BB6553"/>
    <w:rsid w:val="00BD4B05"/>
    <w:rsid w:val="00BF4B49"/>
    <w:rsid w:val="00BF6DB4"/>
    <w:rsid w:val="00C06531"/>
    <w:rsid w:val="00C63395"/>
    <w:rsid w:val="00C647B8"/>
    <w:rsid w:val="00C87774"/>
    <w:rsid w:val="00CB397F"/>
    <w:rsid w:val="00CB527F"/>
    <w:rsid w:val="00CC5D5A"/>
    <w:rsid w:val="00CE3BB3"/>
    <w:rsid w:val="00D624C7"/>
    <w:rsid w:val="00D64B2F"/>
    <w:rsid w:val="00D9577A"/>
    <w:rsid w:val="00DC21C7"/>
    <w:rsid w:val="00DE665C"/>
    <w:rsid w:val="00E15CFC"/>
    <w:rsid w:val="00E2277D"/>
    <w:rsid w:val="00E7062A"/>
    <w:rsid w:val="00EE341E"/>
    <w:rsid w:val="00EF30F7"/>
    <w:rsid w:val="00F255EE"/>
    <w:rsid w:val="00FA75B2"/>
    <w:rsid w:val="00FD3882"/>
    <w:rsid w:val="00FE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7A550-9257-44CE-A9CF-C6CDA227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339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92"/>
    <w:rPr>
      <w:rFonts w:ascii="Calibri" w:eastAsia="Times New Roman" w:hAnsi="Calibri" w:cs="Times New Roman"/>
    </w:rPr>
  </w:style>
  <w:style w:type="paragraph" w:styleId="Footer">
    <w:name w:val="footer"/>
    <w:basedOn w:val="Normal"/>
    <w:link w:val="FooterChar"/>
    <w:uiPriority w:val="99"/>
    <w:unhideWhenUsed/>
    <w:rsid w:val="00005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92"/>
    <w:rPr>
      <w:rFonts w:ascii="Calibri" w:eastAsia="Times New Roman" w:hAnsi="Calibri" w:cs="Times New Roman"/>
    </w:rPr>
  </w:style>
  <w:style w:type="paragraph" w:styleId="ListParagraph">
    <w:name w:val="List Paragraph"/>
    <w:basedOn w:val="Normal"/>
    <w:uiPriority w:val="34"/>
    <w:qFormat/>
    <w:rsid w:val="00D624C7"/>
    <w:pPr>
      <w:ind w:left="720"/>
      <w:contextualSpacing/>
    </w:pPr>
  </w:style>
  <w:style w:type="paragraph" w:styleId="BalloonText">
    <w:name w:val="Balloon Text"/>
    <w:basedOn w:val="Normal"/>
    <w:link w:val="BalloonTextChar"/>
    <w:uiPriority w:val="99"/>
    <w:semiHidden/>
    <w:unhideWhenUsed/>
    <w:rsid w:val="004E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18"/>
    <w:rPr>
      <w:rFonts w:ascii="Tahoma" w:eastAsia="Times New Roman" w:hAnsi="Tahoma" w:cs="Tahoma"/>
      <w:sz w:val="16"/>
      <w:szCs w:val="16"/>
    </w:rPr>
  </w:style>
  <w:style w:type="table" w:styleId="TableGrid">
    <w:name w:val="Table Grid"/>
    <w:basedOn w:val="TableNormal"/>
    <w:uiPriority w:val="59"/>
    <w:rsid w:val="0088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356B-8EB6-4A33-9EE9-88346C48B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93015-F13E-44F4-B249-E8D2E40F2F58}">
  <ds:schemaRefs>
    <ds:schemaRef ds:uri="http://schemas.microsoft.com/sharepoint/v3/contenttype/forms"/>
  </ds:schemaRefs>
</ds:datastoreItem>
</file>

<file path=customXml/itemProps3.xml><?xml version="1.0" encoding="utf-8"?>
<ds:datastoreItem xmlns:ds="http://schemas.openxmlformats.org/officeDocument/2006/customXml" ds:itemID="{D5E408FE-27F1-4AA2-BCE3-8B21A038C06B}"/>
</file>

<file path=customXml/itemProps4.xml><?xml version="1.0" encoding="utf-8"?>
<ds:datastoreItem xmlns:ds="http://schemas.openxmlformats.org/officeDocument/2006/customXml" ds:itemID="{FF0C55B8-6948-4825-942A-8A2C353C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2023-09-18T07:22:00Z</cp:lastPrinted>
  <dcterms:created xsi:type="dcterms:W3CDTF">2023-10-27T01:35:00Z</dcterms:created>
  <dcterms:modified xsi:type="dcterms:W3CDTF">2023-10-27T01:35:00Z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